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2025轻奢老君山双高/双飞行程单</w:t>
      </w:r>
    </w:p>
    <w:p>
      <w:pPr>
        <w:jc w:val="center"/>
        <w:spacing w:after="100"/>
      </w:pPr>
      <w:r>
        <w:rPr>
          <w:rFonts w:ascii="微软雅黑" w:hAnsi="微软雅黑" w:eastAsia="微软雅黑" w:cs="微软雅黑"/>
          <w:sz w:val="20"/>
          <w:szCs w:val="20"/>
        </w:rPr>
        <w:t xml:space="preserve">2025轻奢老君山双高/双飞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2025轻奢老君山双高/双飞</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郑州、嵩山少林寺、洛阳龙门石窟、白马寺&amp;牡丹花会、老君山、丽景门古街、
                <w:br/>
                开封包公祠、清明上河园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郑州、嵩山少林寺、洛阳龙门石窟、白马寺&amp;amp;牡丹花会、老君山、丽景门古街、
                <w:br/>
                开封包公祠、清明上河园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上海及周边-郑州
                <w:br/>
              </w:t>
            </w:r>
          </w:p>
          <w:p>
            <w:pPr>
              <w:pStyle w:val="indent"/>
            </w:pPr>
            <w:r>
              <w:rPr>
                <w:rFonts w:ascii="微软雅黑" w:hAnsi="微软雅黑" w:eastAsia="微软雅黑" w:cs="微软雅黑"/>
                <w:color w:val="000000"/>
                <w:sz w:val="20"/>
                <w:szCs w:val="20"/>
              </w:rPr>
              <w:t xml:space="preserve">
                抵达后入住郑州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郑州-老君山-洛阳
                <w:br/>
              </w:t>
            </w:r>
          </w:p>
          <w:p>
            <w:pPr>
              <w:pStyle w:val="indent"/>
            </w:pPr>
            <w:r>
              <w:rPr>
                <w:rFonts w:ascii="微软雅黑" w:hAnsi="微软雅黑" w:eastAsia="微软雅黑" w:cs="微软雅黑"/>
                <w:color w:val="000000"/>
                <w:sz w:val="20"/>
                <w:szCs w:val="20"/>
              </w:rPr>
              <w:t xml:space="preserve">
                《远赴人间惊鸿宴，一睹人间盛世颜》：和老君山的云顶仙宫来一场邂逅吧！
                <w:br/>
                参观国家AAAAA景区、世界地质公园【老君山】（参观约4-6小时），车赴洛阳栾川（车程约 4 小时）中午抵达后乘坐中灵索道（130元/人未含自理）开始登山。 抵达中天门之后登518级生财道或是乘坐（峰林索道80元/人未含自理），之后参观老君庙、南天门、玉皇顶、悬崖 栈道、北国石林、主峰马鬃岭、高空玻璃观景台、舍身崖、十里画屏，老君山金鼎等。观十里画屏之云海奇峰，赏老 君金顶之无双圣境.
                <w:br/>
                中餐品尝：《栾川山水豆腐》
                <w:br/>
                独家安排：价值88元/人《武皇迎宾盛礼》
                <w:br/>
                赠送：《洛阳通关文牒》
                <w:br/>
                一代女皇武则天率领众嫔妃大臣  迎接贵宾团的到来，为贵宾们派发东都洛阳通关文牒，大家面见女皇，合影留念，仿佛穿越大唐！ 
                <w:br/>
                看过这么多老街，洛阳的，却最有风味，这里有老洛阳的记忆，风格迥异的洛阳名吃
                <w:br/>
                参观【丽景门古街】（游览时间1小时左右）走进明清古街，残暴的阳光普洒在这遍眼都是的绿瓦红墙之间，那突兀横出的飞檐，那高高飘荡的商铺招牌旗号，那川流不息的行人，那一张张淡泊惬意的笑容，无一不反衬出老洛阳人的得意其乐。特别安排：夜游《帝都洛阳》（4月牡丹花会期间可能更改为白天参观丽景门及外观天堂明堂等）
                <w:br/>
                夜幕降临，你将漫步在帝都洛阳，观赏盛唐武则天时期的天堂（外观）、明堂（外观），以及灯火璀璨的应天门（外观）夜景。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洛阳或栾川</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洛阳龙门石窟--少林寺-郑州
                <w:br/>
              </w:t>
            </w:r>
          </w:p>
          <w:p>
            <w:pPr>
              <w:pStyle w:val="indent"/>
            </w:pPr>
            <w:r>
              <w:rPr>
                <w:rFonts w:ascii="微软雅黑" w:hAnsi="微软雅黑" w:eastAsia="微软雅黑" w:cs="微软雅黑"/>
                <w:color w:val="000000"/>
                <w:sz w:val="20"/>
                <w:szCs w:val="20"/>
              </w:rPr>
              <w:t xml:space="preserve">
                《刻在岩石上的大唐梦》走进千年前的艺术宝库-龙门石窟
                <w:br/>
                游览参观世界文化遗产、中国石刻艺术宝库——【龙门石窟】（参观约2小时），龙门石窟与“敦煌莫高窟、大同云冈石窟、天水麦积山石窟”共称为中国四大石窟！龙门石窟开凿起于北魏孝文帝年间，连续大规模营造长达400余年，南北长达1公里，今存有窟龛2345个，造像10万余尊，碑刻题记2800余品。其中的卢舍那大佛，高17.14米，堪称龙门石窟造像艺术之典范的-奉先寺；
                <w:br/>
                中餐：品尝《一代女皇钦点食谱—洛阳水席菜》
                <w:br/>
                《天下功夫出少林，圆您心中武侠梦》：走进禅宗祖庭/天下第一名剎-少林寺
                <w:br/>
                后1.5小时车程抵达中国功夫之乡--登封，抵达少林寺后游览“千年古刹”中华武术发源地【少林寺】（游览约120分钟），观赏由少林弟子担纲,专为贵宾量身定做的精彩的[少林武术表演]（随缘，参观约30分钟），参观历经1400多年、现存240余座塔墓的佛教圣地[塔林]（参观约30分钟），晚餐后返回郑州入住酒店。
                <w:br/>
                期间观赏：名扬中外的《少林小子功夫表演》
                <w:br/>
                3-4月份特别安排欣赏：《洛阳牡丹花会》（以景区开园时间为准，3月室内牡丹、4月室外牡丹为主）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郑州-开封-郑州-送站返程
                <w:br/>
              </w:t>
            </w:r>
          </w:p>
          <w:p>
            <w:pPr>
              <w:pStyle w:val="indent"/>
            </w:pPr>
            <w:r>
              <w:rPr>
                <w:rFonts w:ascii="微软雅黑" w:hAnsi="微软雅黑" w:eastAsia="微软雅黑" w:cs="微软雅黑"/>
                <w:color w:val="000000"/>
                <w:sz w:val="20"/>
                <w:szCs w:val="20"/>
              </w:rPr>
              <w:t xml:space="preserve">
                早餐后赴七朝古都开封，游览北宋大型民俗主题公园5A级旅游景区---【清明上河园】（游览约2小时），根据北宋画家张择端的国宝级北宋民俗画《清明上河图》以1:1的比例建造而成，观包拯迎宾、杨志卖刀、汴河大战、王员外招婿、水傀儡、女子马球、斗鸡、大宋科举、梁山好汉劫囚车、包拯巡河、气功喷火、民间咋杀等一系列北宋民俗表演，所有工作人员均着宋装，让游客“一朝步入画卷、一日梦回千年”。
                <w:br/>
                赠送欣赏：《沉浸式大宋奇幻游》
                <w:br/>
                特别安排宋文化特色实景演出：《大宋民俗绝活》《王员外招婿》《岳飞枪挑小梁王》
                <w:br/>
                赠送：北宋·张择端·故宫珍藏版本《清明上河图》
                <w:br/>
                在这幅“百米长卷”上，它已被赋予了生命:白天，城里是徒步行走的人流，骑着骆驼的商队，小桥下潺潺的流水，吆着号子声的水手;夜晚，夜市上是忙碌的小商小贩，屋里准备歇息的夫妻，小酒馆里传出的猜拳声。
                <w:br/>
                参观【包公祠】（参观约1小时）
                <w:br/>
                这里为纪念铁面无私包大人而修建的，威名驰誉天下，包龙图扶正祛邪、刚直不阿、美名传于古今！品味大宋文化，拜包龙图，领略人间正气！后送团
                <w:br/>
                具体演出以景区当天演出为准。
                <w:br/>
                中餐品尝：开封特色小吃《鲤鱼焙面》《炒红薯泥》《灌汤小笼包》
                <w:br/>
                下午后结束行程，送站返程，结束愉快旅行.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河南当地空调旅游车，每人一个正座。
                <w:br/>
                酒店住宿	全程网评3钻宾馆+郑州升级1晚网评4钻酒店，双人标准间。独立卫生间独立淋浴，空调，彩电，干净卫生，房差350元/人，4月及五一期间房差450元/人
                <w:br/>
                参考酒店：
                <w:br/>
                郑州3钻：美庭雅居、中州假日酒店郑大地铁站店、迈高德、海天假日金汇店/工大店、锦江品尚酒店、中都饭店、锦江都城、锦轩阁、星程酒店、宜尚酒店、云庭易居、锦海、维也纳等
                <w:br/>
                焦作3钻：非繁天弘、香格里汀、征云、云水涧、多福多、迎宾上院/昆仑乐居、维多利亚等
                <w:br/>
                洛阳3钻或星：伊川丰华大酒店（本酒店与携程不合作，为指定酒店，不参考钻级）、迪尼斯、蓝鹊，汇丰，偃师御城假日酒店，中州酒店、维也纳3好、维也纳智好，智丰假日酒店/林里故事、润华、蓝途酒店、美景酒店/云居印象、申泰/格兰特/喜鹊愉家等或栾川清河居、雅苑美爵、白玉兰、国华、君山福地民宿、竹溪朴民宿、云水坞民宿、云居客民宿等（花会间会住洛阳周边）
                <w:br/>
                郑州4钻：美仑酒店、涵唐酒店火车站东广场店、艾沐国际酒店、龙祥宾馆、康利中州国际酒店、智选假日酒店/圣佳丽绅等
                <w:br/>
                （注：参考酒店若团队用房满房或其它原因无法安排时，我社将置换为同级别酒店）
                <w:br/>
                导游服务	优秀导游服务，不进店、白+黑不推荐任何自费（车售、景区交通及耳麦除外）
                <w:br/>
                团队用餐	3早餐3正餐，其中特色餐：栾川山水豆腐、洛阳水席、开封特色小吃菜、灌汤小笼包等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请按年龄段在当地自补门票：
                <w:br/>
                3-4月份：
                <w:br/>
                60岁以下：老君山100+龙门90+牡丹园50+少林寺80+包公祠30+清明上河园120=470旅行社优惠价380元/人
                <w:br/>
                60-69岁：包公祠15+牡丹园20+清明上河园60=95元/人
                <w:br/>
                其他月份换成白马寺后：
                <w:br/>
                60岁以下：老君山100+龙门90+白马寺35+少林寺80+包公祠30+清明上河园120=455旅行社优惠价380元/人
                <w:br/>
                60-69岁：包公祠15+清明上河园60=75元/人
                <w:br/>
                报价不含
                <w:br/>
                景区电瓶车	少林寺单程15元/人次（自愿），龙门石窟10元/人次（自愿）
                <w:br/>
                老君山一索130元/人（必乘）老君山二索80（自愿）电梯40元/人（自愿）
                <w:br/>
                少林寺耳麦20元/人（自愿），龙门石窟耳麦20元/人（自愿）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原则上不接受70岁以上老人参团，如需参团请本人及家属签署健康免责书并传真与我社，因我社接待能力有限超过80岁老人及无家人陪同且不满18岁儿童，我社不接待，请谅解
                <w:br/>
                赠送项目：如因天气/景区等原因停演，无法观看或参与，则不退任何费用
                <w:br/>
                声明：非4月旺季班期升级25人封顶：是指“不含儿童及不占床成人的总人数”
                <w:br/>
                      在不改变标准、不降低服务的情况下，有可能与其它线路合并用车。
                <w:br/>
                4月份旺季班期不受封顶人数限制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出现单男单女，我社有权安排三人间、家庭房、加床（较拥挤）或客人补房差，如酒店无法安排，请告诉客人补单房差哦！另酒店档次存在南北方或省会和地市差异，南方同级标准普遍会优于河南，请您理解！
                <w:br/>
                3、请告知客人有问题当地处理，并如实填写意见单，如因虚填或不填意见单返程后我社不再受理任何投诉！
                <w:br/>
                4、本线路门票优惠当地现退，请有优惠证件的或60岁以上老人主动提供身份证与我社导游，否则无法享受优惠退费。
                <w:br/>
                5、请组团社提前跟老年游客落实并签写身体健康申明书：“老年游客确认出行本人身体健康，无突发或不宜长途奔波的病史，适合外出旅游；若未填写健康申明书或隐瞒自身有不宜外出劳累的病史等未提前告知地接社的，在当地旅游发生突发疾病意外情况的后果和损失客人自行承担”否则地接社不承担任何责任。
                <w:br/>
                6、因产品为全国大散拼，游客抵达河南的时间不尽相同，接站司机会在客人抵达郑州的前一天最迟于抵达前2小时联系客人，通知旅游车停靠地点和集合时间，客人若工作人员信息，请主动与当地紧急联系人联系，避免漏接客人，如未按我社工作人员指定出口出站的旅客，产生费用自理，并有等待时间。
                <w:br/>
                7、因产品为全国大散拼，游客离开河南的时间不尽相同
                <w:br/>
                温馨提示：
                <w:br/>
                送站顺序依次如下:（如有特别返程车次，请提前告知地接，以方便协调）
                <w:br/>
                1.开封火车站（高铁/火车）返程：请安排15:00以后发车的车次
                <w:br/>
                2.新郑国际机场（飞机）返程：请选用17:00以后起飞的航班
                <w:br/>
                3.郑州（高铁/火车）返程：请安排17:30以后发车的车次
                <w:br/>
                8、团队游览期间旅游者擅自离团视同游客违约，旅行社与其旅游服务关系自动终止，未发生的费用不退，离团后一切后果自负，与旅行社无关。
                <w:br/>
                9、如遇政治、天气、高速封闭、交通堵塞等不可抗力因素，造成行程延误或者变更，旅行社可协助安排，退还未产生费用，增加的费用由旅游者承担。
                <w:br/>
                10、请您在旅行途中注意人身和财产安全，我社已提醒并告之！如在景区、酒店、餐厅等活动场所发生意外，请第一时间报警，如有必要请报120并通知组团社。
                <w:br/>
                11、我社有权在不减少客人游览景点和质量的前提下，更改游览顺序，最后祝亲河南之行会给您留下一段美好的回忆！
                <w:br/>
                外出旅行，注意身体健康，切勿吃生食、生海鲜、已剥皮的水果，不要光顾路边无牌照摊档， 防止暴饮暴食。多喝开水，多吃蔬果类。
                <w:br/>
                （一）老君山旅游注意事项: 
                <w:br/>
                1、建议前往以上穿着防水的衣服和防滑的鞋，不用必须穿旅游鞋。登山时不宜穿皮鞋和塑料底鞋，以防滑跌！
                <w:br/>
                2、走路不看景，看景不走路，大景不放过，小景不留连，拍照不用慌，先对身后望； 
                <w:br/>
                3、患有高血压、心脏病等患者，应在亲友的陪伴下出游并随身携带好必备药品； 
                <w:br/>
                4、在不减少旅游景点的条件下，导游有权调整线路游览顺序； 
                <w:br/>
                5、为了您的旅途安全和旅游愉悦，建议您不要理睬车上车下的拉客者； 
                <w:br/>
                6、七八月是老君山的雨季，需要随时备好雨具，但雨中登山不存在危险，可以放心登山游览。 
                <w:br/>
                7、夏季的山上比山下或是城市的温度要低一些，感觉比较凉快，但没有必要穿长袖衫和长裤。 
                <w:br/>
                8、以上景区有一种外型似蜜蜂的小虫，一定要小心。
                <w:br/>
                　（二）少林寺旅游注意事项:   少林寺景区的大规模整治改造工作已于2004年10月初竣工，目前已基本恢复了“深山藏古寺、碧溪锁少林“的意境。少林寺景区规模增大，停车场到少林寺院有 较长的路要走，在这时您可以选择乘座观光电瓶车，少林寺单程15，往返25元/人，或者步行全程50分钟。
                <w:br/>
                  （三）龙门石窟旅游注意事项:龙门石窟景区的整治工作也于2003 年完工，从停车场到景区有一段路程要走，这个时候您可以选择观光电瓶车单程10元/人，也可以步行走30分钟左右，还有龙门石窟的景区的大部分的景区在龙门山的半山腰，这是就需要走一部分台阶了， 请女士不要穿裙子！ 
                <w:br/>
                  （四）开封旅游注意事项: 开封的大部分景点都集中在一起，景点之间车程最多需要20分钟，并且景区都是平路，是这几天行程当中最轻松的一天！总体上来看这条线路是轻松愉悦的一条线路！ 适合任何人群。
                <w:br/>
                旅行社告知事项
                <w:br/>
                为了确保游客能愉快地完成旅行，提示如下：
                <w:br/>
                一、旅游系长距离、长时间旅行，途中乘汽车时间较长，加之食宿条件不同于平常习惯，可能会比较辛苦，请权衡自己的健康状况是否适应本次旅行。
                <w:br/>
                二、行动不便或生活不能自理者、患有严重疾病（包括但不限于：心脑血管疾病、循环系统疾病、高血压精神疾病以及在旅行途中容易复发、可能威胁生命安全的慢性疾病等）者，不宜参加本次旅行。
                <w:br/>
                三、如因游客的健康状况导致住院治疗、提前退团等任何影响旅行的问题，需要由本人承担相关责任及额外费用。
                <w:br/>
                四、如果您确认选择此次旅行，请您确认您的身体能够承担此次旅游的行程安排，能够承受此次旅游过程中因各种外界自然反应（包括但不限于长途跋涉、登山、乘车、乘船、坐飞机，坐缆车、高原反应等）所带来的不适。如在旅游过程中您的身体因自身原因发生疾病或出现任何因自然反应带来的身体不适或疾病，以及因自身的原因导致的损失，我公司不承担任何责任。请您根据自身情况购买相关保险产品，以便减少您的损失。
                <w:br/>
                同时，在旅行过程中，请您携带好家人的联系方式、自己病史等内容的卡片，以备不便之需。还应准备常用药物，如感冒、腹泻、止痛、防晕以及与自己病史有关的药物，随身携带，以应急需。
                <w:br/>
                游客健康承诺
                <w:br/>
                线路名称：
                <w:br/>
                1、个人签订旅游合同（个人出游）：本人（     ）及家属保证自身身体健康状况能适应旅游行程安排，对个人健康原因导致的人身伤害和财产损失完全由本人负责，与旅行社无关。
                <w:br/>
                本人签名：
                <w:br/>
                家属签名：
                <w:br/>
                身份证号：
                <w:br/>
                       年    月    日
                <w:br/>
                2、集体签订旅游合同（集体出游）：本人（     ）代表此次参加贵社旅游的团员向贵社承诺：所有参团成员身体健康，能够参加本次旅游行程安排；对于贵社的安全告知已经知晓并自愿遵守；若因自身健康原因而导致的人身损害和财产损失均由个人承担，与旅行社无关。
                <w:br/>
                本人签名：
                <w:br/>
                家属签名：
                <w:br/>
                身份证号：
                <w:br/>
                       年    月    日
                <w:br/>
                3、家属承诺书（家属陪同出游）：现有游客        ，身份证号码：                   ，报名参加贵社   年   月   日出发的旅游项目，因老人年事已高，贵社已多次劝阻，现我们家人强烈要求陪同老人参加此团旅游，特此向贵社承诺：（客人姓名：      ）能够参加贵社的旅游活动，若因其个人身体原因，造成的人身、财产损失均由我们家人自行承担，与贵社无任何关系。
                <w:br/>
                家属签名：
                <w:br/>
                身份证号：
                <w:br/>
                       年    月    日
                <w:br/>
                ※请注意：上述健康承诺内容要求游客或游客的成年家属亲笔手抄一遍。（请根据客人出行情况选择相符内容签定）
                <w:br/>
                门市须知：
                <w:br/>
                1、特殊人群包括但不限于未成年人、高龄人群（70岁以上含70岁）、重症疾病患者、孕期妇女、心脑血管疾病、循环系统疾病、高血压精神疾病以及在旅行途中容易复发、可能威胁生命安全的慢性疾病等。
                <w:br/>
                2、特殊人群报名参团出游前，门市需先行了解参团所有客人年龄及身体健康状况，并与供应商共同详细评估参团所有客人年龄及身体健康状况是否适宜参加此次出行的线路。
                <w:br/>
                3、经门市与供应商初次共同评估合格后，特殊人群(除未成年人)须提供三个月内二级以上公立医院的体检报告，体检报告需证明客人身体健康状况适宜参加此次旅游。
                <w:br/>
                4、如客人的年龄及身体健康状况已符合上述两项，门市方可进行签约收客，签约时须特殊人群直系亲属及本人到门市签订旅游合同、旅游报名表及健康承诺书。
                <w:br/>
                5、如为签约代表代签旅游合同，门市务必让参团游客签订签约授权委托书，另门市及供应商必须在出团前落实参团所有客人年龄及身体健康状况是否适宜参加此次出行的线路，如签约代表未进行申报、门市未尽到提醒义务、供应商未进行游客健康状况评估产生一切损失由相关责任人承担后果。
                <w:br/>
                要求提供的附件：体检基本项目务必要求：血脂、血糖、血压、心电图。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退团须知
                <w:br/>
                1、旅游者在行程开始前7日以上提出取消，按旅游费用总额的20%；
                <w:br/>
                2、行程开始前6日至4日，按旅游费用总额的40%； 
                <w:br/>
                3、行程开始前3日至1日，按旅游费用总额的80%；
                <w:br/>
                4、行程开始当日，按旅游费用总额的100%。
                <w:br/>
                如按上述约定比例扣除的必要的费用低于实际发生的费用，旅游者按照实际发生的费用支付，但最高额不应当超过旅游费用总额。
                <w:br/>
                旅行社扣除必要的费用后，应当在解除合同通知到达日起5个工作日内为旅游者办结退款手续。
                <w:br/>
                5、机票损失另算！（根据当时航司政策）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 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2025-08-14T16:54:37+08:00</dcterms:created>
  <dcterms:modified xsi:type="dcterms:W3CDTF">2025-08-14T16:54:37+08:00</dcterms:modified>
</cp:coreProperties>
</file>

<file path=docProps/custom.xml><?xml version="1.0" encoding="utf-8"?>
<Properties xmlns="http://schemas.openxmlformats.org/officeDocument/2006/custom-properties" xmlns:vt="http://schemas.openxmlformats.org/officeDocument/2006/docPropsVTypes"/>
</file>