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2025年（9月27日盛大首航 游船景点*一价全含）下水【美维凯旋游船】重庆+三峡+宜昌 动去动回5日跟团游行程单</w:t>
      </w:r>
    </w:p>
    <w:p>
      <w:pPr>
        <w:jc w:val="center"/>
        <w:spacing w:after="100"/>
      </w:pPr>
      <w:r>
        <w:rPr>
          <w:rFonts w:ascii="微软雅黑" w:hAnsi="微软雅黑" w:eastAsia="微软雅黑" w:cs="微软雅黑"/>
          <w:sz w:val="20"/>
          <w:szCs w:val="20"/>
        </w:rPr>
        <w:t xml:space="preserve">（收客前请来电询位）赠送重庆市内游，重庆一晚升级网评4钻酒店、纯玩无购物、精华景点：李子坝轻轨站穿楼/白公馆/磁器口/洪崖洞/丰都鬼城或丰都雪玉洞/白帝城或三峡之巅/神女溪/三峡大坝或三峡人家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TSX1753773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美维游轮最新船舶—美维凯璇2025年9月27日盛大首航
                <w:br/>
                1、船票*一价全含
                <w:br/>
                2、享长江三峡经典盛景
                <w:br/>
                3、贴心服务开启舒心旅程
                <w:br/>
                4、初次见面，享登船日特别晚餐
                <w:br/>
                5、重庆港、茅坪港大件行李搬运，为旅行减负
                <w:br/>
                6、船长149.99米，船宽22米，高度17米、排水量:17000T、吃水深度:2.9米、甲板:7层、 船员:195人、最大载客人数:590人
                <w:br/>
                7、双语服务漫享国际化社区
                <w:br/>
                ★长江上迄今为止派驻外籍驻船代表提供美式服务，双语船员架起东西方交流桥梁；
                <w:br/>
                ★食——弘扬中国餐饮文化，从重庆小面到煎羊排，奢享中西式自助餐，不出国门吃遍世界 ；
                <w:br/>
                ★住——三种观景类房型，均设私人观景外阳台，享五星豪华游轮旅行多重选择；
                <w:br/>
                ★娱——船长欢迎/送酒会仪式，美维船员文艺表演，将美维长江之行仪式感拉满；
                <w:br/>
                ★其他——设有影院、扬子酒吧、行政酒廊、健身房、棋牌室、书吧、购物中心、儿童区、SPA中心等活动空间；
                <w:br/>
                ★玩转美维凯璇，漫享豪华游轮生活；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乘坐动车前往8D魔幻山城——重庆市，沿途欣赏祖国的大好河山。
                <w:br/>
                抵魅力山城——【重庆】。工作人员接您送往酒店，自行办理入住手续。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接团后出发，前往被誉为万里长江第一条空中走廊的【长江索道】（自费40元/人，自愿选择，无强制，非必安排项目）。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16:00-18:00 前往游船重庆朝天门码头,办理登船入住手续，开启美丽的三峡游轮之旅。（船方负责大件行李从码头进口处搬运上船）
                <w:br/>
                19:00-20:00  自助晚餐（赠送登船晚餐）
                <w:br/>
                20:30            召开游轮安全及本次旅行行程说明会 
                <w:br/>
                21:00           游轮开航
                <w:br/>
                【备注：1、如遇天气、水位、大雾或相关部门管控，游船无法抵达重庆码头，游船公司可能统一安排将宾客从重庆送至丰都或涪陵港登船；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晚餐：赠送登船晚餐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【丰都鬼城或丰都雪玉洞】（2选1）—赠送【烽烟三国】
                <w:br/>
              </w:t>
            </w:r>
          </w:p>
          <w:p>
            <w:pPr>
              <w:pStyle w:val="indent"/>
            </w:pPr>
            <w:r>
              <w:rPr>
                <w:rFonts w:ascii="微软雅黑" w:hAnsi="微软雅黑" w:eastAsia="微软雅黑" w:cs="微软雅黑"/>
                <w:color w:val="000000"/>
                <w:sz w:val="20"/>
                <w:szCs w:val="20"/>
              </w:rPr>
              <w:t xml:space="preserve">
                06:30-08:30  早茶/早咖啡，早餐时间，开启元气满满的一天
                <w:br/>
                08:00-12:00  靠泊丰都港，游览【丰都鬼城】或【雪玉洞】（二选一，选择游览雪玉洞30人以上才能成行）
                <w:br/>
                                   【丰都鬼城景区】距今已有近2000年的历史，拥有孔庙、鹿鸣寺、苏公祠、护国亭、良缘亭等知名景点，也有着“鬼国京都”之称的“阴曹地府”，它不仅是传说中的鬼城,还是集儒、道、佛为一体的民俗文化艺术宝库,堪称中国《神曲》之乡，是长江黄金旅游线上最著名的历史景观之一。
                <w:br/>
                                    【丰都雪玉洞】风景区，具有极高的观赏价值和科考价值，2004年被中国洞穴会授予“中国地质学会洞穴研究会观测研究站暨洞穴科普基地”的称号，2005年被国家旅游局评为国家AAAA级旅游景区，同年，被中国国家地理杂志评为“中国最美丽的地方”。
                <w:br/>
                12:30-13:30  美维游轮享用丰盛美味的中西自助午餐
                <w:br/>
                16:30-17:30  船长欢迎酒会暨船员时装秀
                <w:br/>
                17:30-18:30  中西自助晚餐
                <w:br/>
                19:00-21:00  靠泊忠县港，上岸观看大型实景演出 赠送【烽烟三国】（受气候、航行等因素影响，该赠送节目以船舶当日计划安排为准，如无法安排无费用可退）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【白帝城或三峡之巅】（2选1）—神女溪
                <w:br/>
              </w:t>
            </w:r>
          </w:p>
          <w:p>
            <w:pPr>
              <w:pStyle w:val="indent"/>
            </w:pPr>
            <w:r>
              <w:rPr>
                <w:rFonts w:ascii="微软雅黑" w:hAnsi="微软雅黑" w:eastAsia="微软雅黑" w:cs="微软雅黑"/>
                <w:color w:val="000000"/>
                <w:sz w:val="20"/>
                <w:szCs w:val="20"/>
              </w:rPr>
              <w:t xml:space="preserve">
                06:30-08:00     早茶/早咖啡，早餐时间，开启元气满满的一天
                <w:br/>
                08:00-12:00     靠泊奉节宝塔坪码头，游览【白帝城】或【三峡之巅】（二选一，选择游览三峡之巅30人以上才能成行）
                <w:br/>
                                      【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【三峡之巅】，景区位于赤甲山顶，夔门之上，景区北起作坊槽，南眺白盐山，西望白帝诗城，在观景平台上，您可以欣赏到瞿塘峡、巫峡、神女溪等景点的美丽风光。
                <w:br/>
                10:45              美维游轮航行入【夔门】，游轮导游带领旅客欣赏【瞿塘峡】自然人文风光。
                <w:br/>
                12:45              航行来到【巫峡】，游轮导游带领旅客欣赏巫峡两岸自然风光。
                <w:br/>
                12:00-13:00   在长江三峡的风景中，享用美维中西自助午餐。
                <w:br/>
                15:30-18:00   抵达神女溪码头，换乘观光游船游览【神女溪】，畅游于青山碧水之间，
                <w:br/>
                所谓船在画中行，人在画中游。神女溪：当地人又称为“美女溪”，全长31.9公里，峡谷水清石奇，溪流两岸山峦耸立，逶迤延绵，层峦叠嶂，植被良好，奇境仙居，原始古朴。
                <w:br/>
                18:30-19:30   享用美维中西自助晚餐
                <w:br/>
                20:30-21:30   美维船员联欢晚会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离船—【三峡大坝或三峡人家】（2选1）—送团
                <w:br/>
              </w:t>
            </w:r>
          </w:p>
          <w:p>
            <w:pPr>
              <w:pStyle w:val="indent"/>
            </w:pPr>
            <w:r>
              <w:rPr>
                <w:rFonts w:ascii="微软雅黑" w:hAnsi="微软雅黑" w:eastAsia="微软雅黑" w:cs="微软雅黑"/>
                <w:color w:val="000000"/>
                <w:sz w:val="20"/>
                <w:szCs w:val="20"/>
              </w:rPr>
              <w:t xml:space="preserve">
                06:30-07:45    早茶/早咖啡，早餐，前台退房。
                <w:br/>
                08:00               靠泊宜昌茅坪港
                <w:br/>
                08:00-12:00   上岸游览【三峡大坝】或【三峡人家】（二选一，选择游览三峡人家30人以上才能成行）       
                <w:br/>
                                     【三峡大坝】（不含码头缆车费2元/人，不含景区电瓶车20元/人，自行考虑是否乘坐）。三峡大坝是当今世界上最大的水利发电工程：登坛子岭俯瞰大坝全景，高峡平湖观景区，泄洪观景区等。。。登上5A级旅游景区坛子岭观景点你能鸟瞰三峡工程全貌，体会毛主席诗句“截断巫山云雨，高峡出平湖”的豪迈情怀；园区以高度的递增从上至下分为三层，主要由模型展示厅、万年江底石、大江截流石、三峡坝址基石、银版天书及坛子岭观景台等景观，可以近距离感受大坝雄姿，同时领略高峡出平湖的壮丽景观！
                <w:br/>
                                      【三峡人家】依山傍水，风情如画，石、瀑、洞、泉多种景观元素巧妙组合，使整个景区弥漫如仙境般的梦幻景致。白墙青瓦石板路，小桥流水吊脚楼，融合三峡文化之精髓，巴风楚韵，峡江今昔，一览无余；
                <w:br/>
                游览完三峡大坝或三峡人家之后，游客乘坐大巴车（游船公司赠送项目）前往宜昌市区三峡游客中心（约12:30）散团。我社安排工作人员从散团点将客人送至宜昌东站，乘车返回温馨的家！
                <w:br/>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2、【用餐】：游船标准餐3早5正餐（含登船晚餐），游客因自身原因放弃用餐，不再另退费用。陆地酒店含1早
                <w:br/>
                3、【住宿】：涉外豪华游船：维美游船基础楼层阳台双人标准间，每人一床位。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
                <w:br/>
                游船视实际情况选择停靠，非必停点！价格仅供参考，以实际收费为准！
                <w:br/>
                自费项目费用不是仅仅指景区门票，还有游轮综合费用：如停泊费、港务费、导服、中转交通等！
                <w:br/>
                *所列景点自费项目有可能进行调整。敬请以该航次开航后船方通知为准！
                <w:br/>
                4、自费项目，自愿选择：三峡大坝电瓶车+耳麦30元/人，长江索道40元/人或WFC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2025-08-03T02:24:22+08:00</dcterms:created>
  <dcterms:modified xsi:type="dcterms:W3CDTF">2025-08-03T02:24:22+08:00</dcterms:modified>
</cp:coreProperties>
</file>

<file path=docProps/custom.xml><?xml version="1.0" encoding="utf-8"?>
<Properties xmlns="http://schemas.openxmlformats.org/officeDocument/2006/custom-properties" xmlns:vt="http://schemas.openxmlformats.org/officeDocument/2006/docPropsVTypes"/>
</file>