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OK梵净山行程单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00981753071059bF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南通-贵阳AQ1398（10:05-12:45）
                <w:br/>
                贵阳-南通AQ1391（15:15-17:45）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性价比高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性价比高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◆贵阳市内景点推荐：
                <w:br/>
                【北京路地铁站网红街】打造新型潮流地铁文化聚集地。
                <w:br/>
                【花果园白宫】建筑富丽堂皇的风格十分吸引眼球。
                <w:br/>
                【甲秀楼】是贵阳的标志性建筑，始建于明代，坐落于市区内南明河中的一块巨石上是一座三层的木质阁楼；登上甲秀楼，可以俯瞰南明河岸风光，景色不错，特别是夜景。
                <w:br/>
                ◆贵阳市内美食推荐：
                <w:br/>
                【都司路花溪王记牛肉粉】 电话：0851-85817657（位于贵阳市市一医斜对面）
                <w:br/>
                【小吃街】二七路 地址：贵阳火车站鸿通城 营业时间：12:00—22:00
                <w:br/>
                【银座红汤思念丝娃娃】 电话：0851-85817657（位于贵阳小十字银座商城负1楼）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贵阳—黄果树—贵阳/龙里/独山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风景区—【黄果树景区】（不含电瓶车费50元/人+保险10元/人敬请自理）首先游览【陡坡塘瀑布】1985年版西游记片尾取景地正在是在此，这里是唐僧师徒四人取经的必经之地，带您追忆经典。再游览【天星桥景区】它是集山、水、林、洞为一体，山石间绿树葱葱，老藤缠绕；“数生步”石临水小路，蜿蜒曲折，通往幽深之处，一座座水榭楼台临水而倚。后游览【黄果树大瀑布】（黄果树单程扶梯30元/人；双程50元/人自愿选择消费）黄果树瀑布是黄果树景区的核心景区，黄果树瀑布是全世界唯一一个可以360度全景展现的大瀑布；水声震耳欲聋，水雾漫天飞舞，造就一幅声色俱佳的交响诗画面。行程结束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贵阳/龙里/独山—小七孔—凯里/丹寨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风景区—【荔波小七孔】（不含环保车40元/人+保险10元/人敬请自理）这里被誉为“地球上的绿宝石”和“喀斯特地貌上的奇迹”，以精巧、秀美、古朴、幽静著称，移步换景，布局紧凑。进入小七孔后游玩【卧龙潭瀑布】【翠谷瀑布】【水上森林】【六十八级跌水瀑布】再游玩【拉雅瀑布】拉雅瀑布腾空喷泻，横向坠落，小七孔拉雅瀑布溅喷的水雾飘飘洒洒，纷纷扬扬，给游客捎带着扑面而来的凉爽，可一洗暑热和劳乏，顿感轻松和振奋。最后来到最为经典的【小七孔古桥】昔为沟通荔波至广西的重要桥梁。行程结束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凯里/丹寨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原始苗寨—西江千户苗寨—镇远古镇—铜仁/江口/镇远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原始村寨】让我们一同走进神秘的角落，领略原汁原味的自然与人文之美！被遗忘的古村落，依山傍水，四周被苍翠的原始森林环抱，文化底蕴深厚，民风淳朴，感受原始古朴的苗族生活，古朴的吊脚楼错落有致，深藏在大山之中，苗族人民在此安居乐业，保留着很多苗族传统习俗，感受当地人的质朴和热情，走进他们的生活，了解历史文化，感受匠人精神。
                <w:br/>
                再前往以美丽回答一切的村寨—【西江千户苗寨】（不含4程电瓶车+保险30元/人敬请自理），全世界最大的苗族聚居村寨，古街道漫步游览、风雨桥上小歇，感受田园生活给你带来的宁静；了解古老民族的生产生活的智慧结晶。风雨桥、吊脚楼、游方场、观景台一一打卡。
                <w:br/>
                后乘车（约2.5H）前往【镇远古镇】（不含景区摆渡车20元/人往返敬请自理）镇远县名镇，位于舞阳河畔，四周皆山。河水蜿蜒，以“S”形穿城而过，北岸为旧府城，南岸为旧卫城，远观颇似太极图。两城池皆为明代所建，现尚存部分城墙和城门。城内外古建筑、传统民居、历史码头数量颇多，素有"滇楚锁钥、黔东门户"之称。行程结束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铜仁/江口/镇远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铜仁/江口/镇远—梵净山—贵阳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佛教圣地弥勒道场【梵净山景区】（不含观光车+索道+保险198/人敬请自理）沿途欣赏秀丽迷人的锦江河风光，经江口后沿途欣赏如诗如画的【太平河风光】。到景区山门后，转乘景区观光车至索道口，沿途经梵净山碑林、四十八大古刹之一龙泉寺；乘坐目前全国最先进的，全长3500米的高空索道（梵净山观光索道、费用自理）俯瞰丛林茂密、深壑幽涧；远眺群山巍峨、重峦叠嶂；忽而霞光万道，忽而云舒雾卷，恍然在山巅踏浪、又似在云中漫步；一任那清风拂耳过，云纱指尖流，到达万宝岩索道上站（约30分钟），经后经【万宝岩】到【承恩寺】仰视拔地而起99米高的佛教圣地——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……。然后，下金顶、登【蘑菇石景区】：览千年古寺承恩寺遗址，追惜古佛道场昔日辉煌，尽览梵净山标志景物——蘑菇石，九皇洞、鹰嘴石、万卷书、鲤鱼吐珠等景点。行程结束后前往酒店入住。
                <w:br/>
                温馨提示：1、梵净山由于天气不可抗力原因或者特殊情况导致无法游览，行程调整为游览亚木沟景区或邻近景点，无任何费用可退！ 
                <w:br/>
                2、特别备注： 由于梵净山景区实行全网实名制购票且每日限购门票，特别7-8月一票难求，届时会出现两种情况：
                <w:br/>
                a、购到票的情况下，景区会随机调整西门步行上山（需 3.5-4 小时），东门自费（单程索道 70元/人+电瓶车 48元/人+保险10元/人）单程索道下山；且入园时间段以系统抢票时间为准，严格遵守不可提前入园，敬请理解！
                <w:br/>
                b、如出现未购买到票的情况，旅行社根据情况调整为亚木沟景区，行程调整无费用退还，其景区观光车20元/人、保险 10 元/人费用敬请自理。带来不便敬请谅解！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早餐后根据客人时间送站，结束愉快的行程，回到温暖的家。 
                <w:br/>
                温馨提示：
                <w:br/>
                送团先后顺序由导游根据游客返程时间调整（市区到机场或高铁站不堵车情况下约30分钟抵达）客人自行在机场、火车站、高铁站等候自行进站，自行办登机牌），火车站的旅游车只能送至火车站前面600米左右的旅游停车点，需客人自行步行600米左右进站。如您的返程时间较晚请自行安排空余时间敬请理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【酒店】：酒店AB版本随心住
                <w:br/>
                A版：精选携程4钻酒店+升级一晚5钻酒店
                <w:br/>
                【用餐】：含5早4正餐（酒店含早；餐标30元/人）
                <w:br/>
                【用车】：2+1头等舱，豪华座椅（备注：保证一人一正座，最后一排位置无法平躺，敬请谅解！）
                <w:br/>
                7人内调整为小车（司机兼职拿房拿票服务，不含餐，正餐费用不退）
                <w:br/>
                【门票】：含黄果树门票；含小七孔门票；含西江门票；含梵净山门票（备注：原始苗寨、镇远为赠送景点，不去无任何费用可退）
                <w:br/>
                【导游】：贵州持证优秀导游，带给您最真的体验，最好的感受
                <w:br/>
                【保险】：包含旅行社责任险，不含旅游意外保险。（建议自行购买旅游意外险）
                <w:br/>
                【儿童】：儿童价指2—14周岁小孩，只含车费、正餐半餐费、导服费，不含酒店住宿、酒店早餐以及【备注】：赠送项目自愿放弃、不玩、餐不用、房不住等均不退任何费用！
                <w:br/>
                【车型提示】：如遇政府征用2+1陆地头等舱或节假日等特殊原因，车型调整成2+2旅游巴士（全团人数不变）现退100元/人
                <w:br/>
                （注：旅行社购票需凭游客身份证实名登记，请配合导游出示身份证）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必消景交：小七孔电瓶车40元/人+保险10元/人，黄果树观光车50元/人+保险10元/人，西江苗寨观光车20/人+保险10元/人，镇远古镇电瓶车20元/人，梵净山观光车48+保险10元+索道140元/人=358元/人费用敬请自理
                <w:br/>
                非必消：黄果树大扶梯单程30/人，往返50/人；小七孔鸳鸯湖划船30元/人，费用自由选择消费！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关于黄果树水帘洞景点游览通知：
                <w:br/>
                1：根据黄果树景区最新规定，因暑期景区流量大造成游览拥堵，故水帘洞实行分时段实名预约制，需游客【自行实名】登录微信小程序“安旅通”平台，一码游贵州平台或现场扫码进行预约，任何第三方公司不得违规代预约。
                <w:br/>
                2：旅行社团队票仅包含景区首道大门票，且因旅游旺季购买渠道不同，均为入园前一天最终确认出票，再出票后游客才可进行【水帘洞分景点预约流程】，如您有前往水帘洞体验需要，在最终出票后才可自行预约，因为每天不同时段都有预约人数限制，所以存在无法抢约成功，从而无法前往该点参观的情况。
                <w:br/>
                3：水帘洞道路狭窄，预约名额有限，旅行社只能保证首道大门票，如因水帘洞库存预约问题，造成无法参观，无任何费用退还，望您知晓了解；如果与您而言水帘洞是必要参观点，也请您了解到以上情况后慎重考虑是否在当下选择报名。
                <w:br/>
                4:  因旺季黄果树景区整体人流量较大，且水帘洞潮湿路滑通行道路狭窄，存在磕碰摔伤的几率，即便预约成功也需超长时间排队等待，我们建议放弃该小点的参观体验；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2025-08-04T04:08:23+08:00</dcterms:created>
  <dcterms:modified xsi:type="dcterms:W3CDTF">2025-08-04T04:08:23+08:00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