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伊犁自组8日1+1行程单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JRZL003333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最好的季节，打卡新疆最美景点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伊犁经典经典8天一览</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无锡-吐鲁番A67229/13:55-18:00（接机）
                <w:br/>
              </w:t>
            </w:r>
          </w:p>
          <w:p>
            <w:pPr>
              <w:pStyle w:val="indent"/>
            </w:pPr>
            <w:r>
              <w:rPr>
                <w:rFonts w:ascii="微软雅黑" w:hAnsi="微软雅黑" w:eastAsia="微软雅黑" w:cs="微软雅黑"/>
                <w:color w:val="000000"/>
                <w:sz w:val="20"/>
                <w:szCs w:val="20"/>
              </w:rPr>
              <w:t xml:space="preserve">
                乘坐飞机前往新疆吐鲁番，
                <w:br/>
                导游迎接远道而来的朋友，接机后乘车前往举世闻名的歌舞之乡、瓜果之乡、黄金玉石之邦的乌鲁木齐，车赴酒店后入住休息，准备迎接明天充满惊喜的新疆之旅！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乌鲁木齐（四钻）——野马丝路主题酒店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乌鲁木齐-野马古生态园-国际大巴扎-新疆维吾尔自治区博物馆-奎屯(行程约260KM，4H）
                <w:br/>
              </w:t>
            </w:r>
          </w:p>
          <w:p>
            <w:pPr>
              <w:pStyle w:val="indent"/>
            </w:pPr>
            <w:r>
              <w:rPr>
                <w:rFonts w:ascii="微软雅黑" w:hAnsi="微软雅黑" w:eastAsia="微软雅黑" w:cs="微软雅黑"/>
                <w:color w:val="000000"/>
                <w:sz w:val="20"/>
                <w:szCs w:val="20"/>
              </w:rPr>
              <w:t xml:space="preserve">
                游览：【野马古生态园】（浏览时间约2小时）
                <w:br/>
                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
                <w:br/>
                游览：【新疆国际大巴扎】（游览时间约 1小时）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游览：【新疆维吾尔自治区博物馆】（游览时间约 2小时）
                <w:br/>
                新疆博物馆位于乌鲁木齐市，始建于1953年，馆内收藏了丰富的文物，涵盖了从史前时期到近现代的历史长河。博物馆的建筑风格融合了现代设计与民族特色，展现了新疆独特的文化魅力。新疆博物馆不仅是了解新疆历史、文化和多元民族的重要窗口，也是感受丝绸之路辉煌的绝佳场所。这里展示了新疆从史前文明到汉唐时期的辉煌历史。您可以看到精美的青铜器、陶器、丝织品等文物，了解古代西域的繁荣与多元文化的交融。
                <w:br/>
                温馨提示：
                <w:br/>
                1.出发前请仔细检查自己的行李物品，贵重物品（电脑、相机、身份证、钱包等）需随身携带，确保房间无遗漏物品，避免增加不必要的麻烦；
                <w:br/>
                2.与马接触时，请于马的正前方或侧面慢慢靠近，轻声说话或发出温和的声音，让马知晓您的到来，避免从后方接近，以防被马误伤。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奎屯（四钻）——天北新区云居酒店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奎屯-赛里木湖VIP 环湖-果子沟大桥-伊宁(行程约460KM，6.5H）
                <w:br/>
              </w:t>
            </w:r>
          </w:p>
          <w:p>
            <w:pPr>
              <w:pStyle w:val="indent"/>
            </w:pPr>
            <w:r>
              <w:rPr>
                <w:rFonts w:ascii="微软雅黑" w:hAnsi="微软雅黑" w:eastAsia="微软雅黑" w:cs="微软雅黑"/>
                <w:color w:val="000000"/>
                <w:sz w:val="20"/>
                <w:szCs w:val="20"/>
              </w:rPr>
              <w:t xml:space="preserve">
                游览：【赛里木湖】（游览时间约4小时）
                <w:br/>
                被称之为山脊梁上湖泊、新疆海拔最高、大西洋的最后一滴眼泪的高山冷水湖，国家 5A 级风景名胜区，湖面海拔 2073 米，周围长年有雪山相映，湖面宽 20 米，长约 30 公里，静谧如画，湖畔草原丰茂，野花遍地，牛羊成群，牧帐炊烟；一年四季，景色各异，春夏季节是摄影家的天堂，冬季被称之为：东方的贝加尔湖；
                <w:br/>
                游览：【果子沟】（途经）
                <w:br/>
                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 28 公里，地势险要，成吉思汗西征时始凿山通道，曾架桥 48 座，可见路之险峻，清乾隆时改建为 42 座，现在仍是乌伊公路干线的重要路段；
                <w:br/>
                温馨提示：
                <w:br/>
                1.赛里木湖景区地处伊犁门户，海拔相对较高，温差较大，紫外线强，同时湖边草场会有飞虫，请各自提前做好相关准备工作。
                <w:br/>
                2.赛湖景色优美，穿着颜色鲜艳的衣物拍照更好看；
                <w:br/>
                3.游览拍照时注意安全，切勿大闹落入水中。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伊宁（四钻）——顺文酒店/七彩花城酒店/欢住酒店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伊宁-喀赞其-六星街-喀拉峻草原-昭苏(行程约240KM，5H）
                <w:br/>
              </w:t>
            </w:r>
          </w:p>
          <w:p>
            <w:pPr>
              <w:pStyle w:val="indent"/>
            </w:pPr>
            <w:r>
              <w:rPr>
                <w:rFonts w:ascii="微软雅黑" w:hAnsi="微软雅黑" w:eastAsia="微软雅黑" w:cs="微软雅黑"/>
                <w:color w:val="000000"/>
                <w:sz w:val="20"/>
                <w:szCs w:val="20"/>
              </w:rPr>
              <w:t xml:space="preserve">
                游览：【喀赞其】（浏览时间约1小时）
                <w:br/>
                这里的维吾尔民居建筑以蓝色为主调，每家每户的墙面和窗户都各不相同，独具特色。花园里搭着葡萄架，种着苹果和杏子，仿佛是一座鲜活的民族文化博物馆。仿佛一脚踏进了摩洛哥的舍夫沙万，新疆伊宁的喀赞其民俗村简直像是童话世界里的“中国蓝城”。这里绝对是北疆之行中不容错过的目的地！
                <w:br/>
                游览：【六星街】（浏览时间约1小时）
                <w:br/>
                六星街是一个充满历史韵味的街区，始建于上世纪30年代中期，由德国工程师瓦斯里规划设计，平面呈圆形，有六条主干道从中心向外辐射，将街区分成六个扇形地区。这里的建筑和街道透露出一种生活的气息，感受到当地居民的真实生活。
                <w:br/>
                游览：【喀拉峻】（游览时间约3小时）
                <w:br/>
                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温馨提示：
                <w:br/>
                1.喀赞其民俗旅游区为少数民族聚集区，请尊重当地少数民族的民风民俗，不利于民族团结的话不说，不利于民族团结的事不做；
                <w:br/>
                2.喀赞其民俗旅游区部分院子的门半敞开的,穿街走巷游览时请勿大声喧哗，请维护好当地人的这份清净，进院子参观请事先征求主人的同意方可进入；
                <w:br/>
                3.在遇到老人和孩子，切记在未经过对方允许的情况下随意给其拍照；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昭苏（三钻）——昭苏家乡好酒店/江浙酒店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昭苏-昭苏湿地公园（天马浴河）-夏塔古道国家森林公园-特克斯八卦城(行程约250KM，5H）
                <w:br/>
              </w:t>
            </w:r>
          </w:p>
          <w:p>
            <w:pPr>
              <w:pStyle w:val="indent"/>
            </w:pPr>
            <w:r>
              <w:rPr>
                <w:rFonts w:ascii="微软雅黑" w:hAnsi="微软雅黑" w:eastAsia="微软雅黑" w:cs="微软雅黑"/>
                <w:color w:val="000000"/>
                <w:sz w:val="20"/>
                <w:szCs w:val="20"/>
              </w:rPr>
              <w:t xml:space="preserve">
                游览：【昭苏天马浴河】（浏览时间约1小时）
                <w:br/>
                “天马浴河”是一场富有震撼力的视觉盛宴。赶马人身骑头马，带领着一群威武雄壮的伊犁马，勇敢地冲入河水中。马儿们迈蹄狂奔，激起一片片洁白的水花，仿佛置身于仙境之中。在河边群众的赞叹声中，马群前进约一百米后，赶马人一声口哨，马群瞬间回转，奔向最初的起点。这场表演不仅再现了《西游记》中孙悟空带领天马游历天河的神奇场景，更将天马之乡的独特魅力展现给来自疆内外的各地游客。
                <w:br/>
                游览：【夏塔古道森林公园】（游览时间 4小时）
                <w:br/>
                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
                <w:br/>
                抵达【特克斯八卦城】
                <w:br/>
                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温馨提示：
                <w:br/>
                1.出发前请仔细检查自己的必要证件，根据自身状况和当时当地的天气变化，适时增减衣物，以免带来身体不适；
                <w:br/>
                2.请提前备好帽子、防晒霜、水杯等，以备不时之需；
                <w:br/>
                3.请穿舒适的鞋子，如：休闲皮鞋、运动鞋等。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特克斯（四钻）——亨通轻奢酒店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特克斯-那拉提风景区-那拉提(行程约240KM，4H）
                <w:br/>
              </w:t>
            </w:r>
          </w:p>
          <w:p>
            <w:pPr>
              <w:pStyle w:val="indent"/>
            </w:pPr>
            <w:r>
              <w:rPr>
                <w:rFonts w:ascii="微软雅黑" w:hAnsi="微软雅黑" w:eastAsia="微软雅黑" w:cs="微软雅黑"/>
                <w:color w:val="000000"/>
                <w:sz w:val="20"/>
                <w:szCs w:val="20"/>
              </w:rPr>
              <w:t xml:space="preserve">
                游览：【那拉提空中草原】（游览时间约 5小时） 
                <w:br/>
                那拉提”是“太阳”的意思。传说成吉思汗西征时，有一支蒙古军队由天山深处向伊犁进发，时值春日，山中却是风雪弥漫，饥饿和寒冷使这支军队疲乏不堪。自古以来就是著名的牧场，交错的河道、平展的河谷、高峻的山峰、茂密的森林交相辉映。雪山脚下的空中草原，牛羊成群，骏马悠闲地吃草或优雅地站着沉思，山花烂漫，开遍山野，不同的季节呈现出不同的花期和颜色，自然和谐。
                <w:br/>
                温馨提示：
                <w:br/>
                1.那拉提景区较大，区间车是循环制，建议不要独自前往人迹稀少的地方游玩；
                <w:br/>
                2.景区在天山深处，信号不好。
                <w:br/>
                3.在河谷地带注意毒蛇，小心沼泽；须携带防晒霜、日常药品等；
                <w:br/>
                4.在不减少景点的前提下，根据当时天气、道路交通情况，随团服务人员可能调整景点游览的先后顺序。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那拉提（三钻民宿）——望林苑民宿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那拉提-唐布拉百里画廊-独库公路北段-石河子(行程约420KM，7H）
                <w:br/>
              </w:t>
            </w:r>
          </w:p>
          <w:p>
            <w:pPr>
              <w:pStyle w:val="indent"/>
            </w:pPr>
            <w:r>
              <w:rPr>
                <w:rFonts w:ascii="微软雅黑" w:hAnsi="微软雅黑" w:eastAsia="微软雅黑" w:cs="微软雅黑"/>
                <w:color w:val="000000"/>
                <w:sz w:val="20"/>
                <w:szCs w:val="20"/>
              </w:rPr>
              <w:t xml:space="preserve">
                游览：【唐布拉百里画廊】
                <w:br/>
                它以巍峨的雪山为背景，以起伏的草原为画布，再加上如同卷轴一般的蜿蜒山路，真像是一幅流动的画卷，这里芳草萋萋流水滔滔，与雪岭云杉向辉映，与蓝天白云相依相伴， 一步一景，胜似人间仙境。
                <w:br/>
                游览：【独库公路北段】（7座商务车穿越）
                <w:br/>
                最美网红公路、英雄之路、被《中国国家地理》评选为“纵贯天山脊梁的景观大道”，同时也被称之为：“最美自驾公路”独库公路起点。独库公路，宛如一条巨龙盘卧天山。全长561公里、连接南北疆的公路，横亘崇山峻岭、穿越深山峡谷，连接了众多少数民族聚居区。独库公路北起新疆石油重镇独山子，南至丝路古镇库车，纵贯新疆天山南北。这条公路穿越峡谷、冰川、湖泊、草原、森林、戈壁等多种地形地貌，以其瑰丽壮美的景观，“十里不同天，一天游四季”的自驾体验，近年来吸引了越来越多的游客。
                <w:br/>
                温馨提示：
                <w:br/>
                1.独库公路海拔三千米以上路段比较多，气温波动较大请提前备好厚衣物；
                <w:br/>
                2.山区道路危险系数大，司机会在安全的停车点适当停留以供拍照，但总体时间要听司机安排，下车拍照注意安全；
                <w:br/>
                3.独库公路属于山区道路，全程柏油公路较为平坦，但因弯多路窄，上下坡较多，容易晕车，有晕车的朋友提前准备好晕车药物。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石河子（四钻）——豪洲大酒店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石河子-火焰山-坎儿井-吐鲁番（送机）-无锡 A67230/19:30-23:30 (行程约400KM，6H）
                <w:br/>
              </w:t>
            </w:r>
          </w:p>
          <w:p>
            <w:pPr>
              <w:pStyle w:val="indent"/>
            </w:pPr>
            <w:r>
              <w:rPr>
                <w:rFonts w:ascii="微软雅黑" w:hAnsi="微软雅黑" w:eastAsia="微软雅黑" w:cs="微软雅黑"/>
                <w:color w:val="000000"/>
                <w:sz w:val="20"/>
                <w:szCs w:val="20"/>
              </w:rPr>
              <w:t xml:space="preserve">
                游览：【火焰山】（游览时间约1小时）
                <w:br/>
                参观83版《西游记》主要拍摄地，《爸爸去哪儿了》取景地，火焰山是中国最热的地方，夏季最高气温高达47.8摄氏度，地表最高温度高达89℃。
                <w:br/>
                游览：【坎儿井】（游览时间约1小时）
                <w:br/>
                坎儿井是利用地面坡度引入天山雪水进行自由灌溉的工程；可感受凝聚着勤劳与智慧的人间奇迹。史记》中记载称“井渠”，是吐鲁番地区开发利用地下水的一种古老的水平集水建筑物，适用于山麓、冲积扇缘地带，主要是用于截取地下潜水来进行农田灌溉和居民用水，由竖井、地下暗渠、地面明渠和涝坝即蓄水池四部分组成，它是劳动智慧的结晶，农业文明的成果，被称为吐鲁番地区的“生命血脉”。
                <w:br/>
                游览完毕后，根据航班时间送客人前往吐鲁番机场，乘坐飞机返回温馨的家，结束愉快的新疆旅程。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1、住宿：5晚四钻+1晚三钻+1晚那拉提民宿，双人标准间，单房差自理；
                <w:br/>
                2、用餐：全程酒店均含早，7早7正（中餐7餐：50元/人/餐），早餐及正餐不用不退，不含酒水；若客人不用，费用不退；中餐十人一桌八菜一汤，不足10人将根据实际人数酌情安排用餐，维持餐标不变；
                <w:br/>
                3、交通：旅游行程中安排航空座椅式1+1车型；第一天接机为普通车型（保证一人一座）；独库公路换7座商务车（保证一人一座）；
                <w:br/>
                4、门票：包含行程中所列景点首道门票及区间车；野马古生态园、赛里木湖、昭苏湿地公园、夏塔森林公园、那拉提草原、坎儿井、火焰山、如遇不可抗力因素或因游客自身原因无法实现及自愿放弃的，均不退费、不更换。
                <w:br/>
                5、导游：优秀持证中文国语导游1名；
                <w:br/>
                6、购物：全程0购物0自费（注：景区内的各种小商店不计旅游行程中规定的购物点）；
                <w:br/>
                7、儿童：3-16周岁均可按儿童报名，不含门票、床位、早餐，其他同成人；
                <w:br/>
                8、大交通：无锡---吐鲁番往返机票含税（特别提醒：往返均为包机/切位机票，一经预定后不能取消、不能改签）；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8、景区内的园中园门票及景区内娱乐项目；喀纳斯游船、图瓦人家访、云霄峰索道、赛湖帆船、草原烤全羊等；不属于我司安排的自费项目，游客可根据自身需求或导游推荐自行选择参加；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1）年龄限制：老人、婴儿、未成年人
                <w:br/>
                新疆地处最西北，山区海拔高、天气干燥炎热，景区车程长，路途颠簸；不建议70岁以上老人单独参团，如出行人中有70-75周岁老人，须至少有1位年满18-69周岁亲友陪同，且请确保身体健康事宜旅游，必须填写《参团免责声明》，直系亲属签字确认，如故意隐瞒真实情况，后果责任自负责；敬请原谅；此线路因服务能力有限，无法接待婴儿出行；出于安全考虑，18周岁以下未成年人需要至少1名成年人陪同。
                <w:br/>
                2）人群限制：孕妇
                <w:br/>
                出于安全考虑，本产品不接受孕妇预定，敬请谅解；
                <w:br/>
                特别说明
                <w:br/>
                1）行程安排：旅行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2）景区娱乐：新疆大部分景区内都有配套娱乐项目需游客自费参加，不属于我司安排的自费项目
                <w:br/>
                3）离团责任：因游客自身原因或自愿放弃未完成旅游活动，费用不予退还，离团后游客自行负责人身安全，与旅行社无关。
                <w:br/>
                4）质量跟踪：旅行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1）华东自组班----最多20人独立成团
                <w:br/>
                2）收满10人----开班（不满10人我社提前5天通知游客，可免费取消，或更改其他班期）
                <w:br/>
                温馨提示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此条款将做为旅游合同的其他另行约定；如产品确认单或补充条款中的预定与旅游合同协议不一致的，以产品确认单或者补充条款为准。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2025-07-17T00:19:45+08:00</dcterms:created>
  <dcterms:modified xsi:type="dcterms:W3CDTF">2025-07-17T00:19:45+08:00</dcterms:modified>
</cp:coreProperties>
</file>

<file path=docProps/custom.xml><?xml version="1.0" encoding="utf-8"?>
<Properties xmlns="http://schemas.openxmlformats.org/officeDocument/2006/custom-properties" xmlns:vt="http://schemas.openxmlformats.org/officeDocument/2006/docPropsVTypes"/>
</file>