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极致奢华性价比之王 顶奢五钻雷迪森&lt;富阳+金华+诸暨&gt;激情湖源溪皮筏漂流+船游五泄-大瀑布+4A神丽峡+夜游诗人小镇+戏水网红龙鳞坝+嵩溪古村 日+夜游 五星纯玩③日行程单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0061751880095R8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奢华指数☆☆☆☆☆
                <w:br/>
                <w:br/>
                清凉指数☆☆☆☆☆
                <w:br/>
                【帝王尊享壕奢下榻】
                <w:br/>
                ×不打五星标准同级擦边√确保VIP奢华最高标五钻
                <w:br/>
                <w:br/>
                指定网评五钻C位繁华商圈【万固雷迪森】2025年新开业网评4.7高分45㎡大空间
                <w:br/>
                赠送2顿豪华丰盛自助早餐
                <w:br/>
                【戏水天堂】清凉盛夏体验激情峡谷皮筏漂流、
                <w:br/>
                【17°山谷秘境】船游五泄、美拍五级神仙瀑布群
                <w:br/>
                【新晋夜游】网红打卡地-漫游诗人小镇戏水鱼鳞坝、喷泉音乐灯光秀..
                <w:br/>
                <w:br/>
                【森系大片】寻觅夏日绿野仙踪4A避暑神丽峡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奢华指数☆☆☆☆☆
                <w:br/>
                <w:br/>
                清凉指数☆☆☆☆☆【帝王尊享壕奢下榻】×不打五星标准同级擦边√确保VIP奢华最高标五钻
                <w:br/>
                指定网评五钻C位繁华商圈【万固雷迪森】2025年新开业网评4.7高分45㎡大空间赠送2顿豪华丰盛自助早餐【戏水天堂】清凉盛夏体验激情峡谷皮筏漂流、【17°山谷秘境】船游五泄、美拍五级神仙瀑布群【新晋夜游】网红打卡地-漫游诗人小镇戏水鱼鳞坝、喷泉音乐灯光秀..
                <w:br/>
                【森系大片】寻觅夏日绿野仙踪4A避暑神丽峡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w:br/>
              </w:t>
            </w:r>
          </w:p>
          <w:p>
            <w:pPr>
              <w:pStyle w:val="indent"/>
            </w:pPr>
            <w:r>
              <w:rPr>
                <w:rFonts w:ascii="微软雅黑" w:hAnsi="微软雅黑" w:eastAsia="微软雅黑" w:cs="微软雅黑"/>
                <w:color w:val="000000"/>
                <w:sz w:val="20"/>
                <w:szCs w:val="20"/>
              </w:rPr>
              <w:t xml:space="preserve">
                早晨指定时间地点出发，游览后前往体验【湖源溪漂流】（门票不含。享必消优惠打包价）位于浙江省杭州市富阳区湖源乡窈口村，湖源溪漂流有“富春第一漂”的美称，地处富阳区最南端。湖源溪长100余里，溪有十八涧，每涧都有不同的景观。溪两侧山势峻峭，深沟邃谷，峰迥水复，“山抱水围别有天”是湖源的真实写照。湖源溪漂流全长3.1公里，总落差60米，最大落差6.5米，漂流途径两泄三洞十二口，领略“象鼻吸水、虎跃狮跑、龙岩烟雨、三清洞天、浪遏飞舟、迴龙碧水、金沙对歌、彩虹喷泉”等十二主题区。在青山绿水间激情漂流，任泉瀑飞泻惊涛水浪拍打脸颊和全身，所有的暑意和炎热一扫而光。 游客可充分领略搏浪飞舟的激越，高歌击桨的豪放，远喧嚣而返朴，近山野而归真，一路激流勇进，高潮迭起。后前往打卡网红地【网红戏水龙鳞坝】（赠送游览）：自由闲逛湖源廊桥、长100多米的龙鳞坝，一头连着新一村，一头连着新绿村。坝顶是由一级级水泥石板铺设而成的台阶，从上到下一共13层。坝体上的每块“龙鳞”都是一个小的蓄水池。河道上游来水极小或无水时，堰坝上游是平静的水面；小水时，水流跌入弧形堰面，形成水花；洪水来临时，水流便会形成错落有致的弧形瀑布。后适时前往酒店入住休息
                <w:br/>
                <w:br/>
                <w:br/>
                <w:br/>
                温馨提示： 
                <w:br/>
                <w:br/>
                〖因漂流会受天气水量或人流等影响可调整游览顺序；如湖源溪漂流无法进行则更换五泄奇幻漂流或同级、给您带来不便敬请谅解，均无差价退还〗 
                <w:br/>
                <w:br/>
                以上信息仅供参考，以景区即时发布的信息为准。 
                <w:br/>
                <w:br/>
                <w:br/>
                <w:br/>
                <w:br/>
                <w:br/>
                为了您漂流过程中的安全，请您遵守如下安全规定：
                <w:br/>
                一、 患有精神病、高血压、癫痫症及运动障碍的患者、过量饮酒的游客、孕妇、1.2米以下的儿童和60岁以上老人禁止参加漂流活动。
                <w:br/>
                二、 漂流是一项全身湿透的水上运动，漂流时请穿漂流服或泳装。穿上软底鞋以防撞伤脚底。漂流过程中可能会有轻微磕碰，参与前要有心理准备，注意安全，服从工作人员的指挥。
                <w:br/>
                三、 漂流前请将贵重物品（如相机、手机、首饰、手表、车钥匙、现金等）妥善保管，以免遗失或浸水。
                <w:br/>
                四、 漂流时，请游客正确穿戴救生装备，注意航道引导标志。
                <w:br/>
                五、 在漂流过程中，不要站立在船上，遇急流时双手抓住船舷两边的安全带，切勿将手脚伸出舷外，全程严禁脱下救生装备，禁止离船游泳、玩耍或单独到危险地带，以免发生意外。
                <w:br/>
                六、 在漂流过程中，因游客操作不当造成他人或自身伤害，本公司概不负责。为确保您和他人的安全，严禁携带易破碎的玻璃和易燃易爆物品进入漂流区域。
                <w:br/>
                七、 请在指定的地点起岸，以免进入未知区域，造成不必要的危险。
                <w:br/>
                八、 请保护好景区的生态环境，不要随地乱扔废弃物。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w:br/>
              </w:t>
            </w:r>
          </w:p>
          <w:p>
            <w:pPr>
              <w:pStyle w:val="indent"/>
            </w:pPr>
            <w:r>
              <w:rPr>
                <w:rFonts w:ascii="微软雅黑" w:hAnsi="微软雅黑" w:eastAsia="微软雅黑" w:cs="微软雅黑"/>
                <w:color w:val="000000"/>
                <w:sz w:val="20"/>
                <w:szCs w:val="20"/>
              </w:rPr>
              <w:t xml:space="preserve">
                享用丰盛自助早餐后，前往游玩【神丽峡景区】（门票已含）神丽峡位于浙江省浦江县潘宅镇丽水源村，总面积6平方公里，是南山风景名胜区东片核心景区。景区属典型峡谷地貌，分南部自然景观区与北部人文景观区：南部有朱云瀑布、百步幽谷等20余处山景；北部保留敦睦堂、余氏宗祠等8处明清建筑及3公里古驿道遗迹。自宋代起即为文人游览胜地，吴思齐、方凤等历史名人曾在此留下诗文。 后前往【嵩溪古村】（赠送游览）嵩溪古村位于浙江省金华市浦江县白马镇，是一座历史悠久、文化底蕴深厚的古村落，嵩溪古村始建于宋代，至今已有800多年历史，南宋初年，徐姓始迁祖徐金举家迁居嵩溪，南宋元初，邵姓始迁祖邵正鸾也迁居至此，经过近千年发展，形成多姓聚居规模。现存古建筑大多为清代所建，约1560余间，占地约54600平方米，是浙中地区保存最完善、体量最大的古村落，其中，徐氏宗祠、邵氏宗祠等43幢建筑尤为精美。后前往-夜游戏水【诗人小镇】（赠送游览），诗人小镇位于浙江省金华市浦江县大畈乡上河村，是中国诗歌学会与浦江县政府于2017年联合打造的首个"诗人小镇"。该小镇以2016年三名儿童失联事件的救援善后为契机，通过文旅融合形成了集明清古建筑群、高空探险项目与诗歌文化为一体的特色景区，夜间配套音乐灯光秀及天然泳池等设施 。可尽情享受夜的生活。 结束后返回酒店休息。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w:br/>
              </w:t>
            </w:r>
          </w:p>
          <w:p>
            <w:pPr>
              <w:pStyle w:val="indent"/>
            </w:pPr>
            <w:r>
              <w:rPr>
                <w:rFonts w:ascii="微软雅黑" w:hAnsi="微软雅黑" w:eastAsia="微软雅黑" w:cs="微软雅黑"/>
                <w:color w:val="000000"/>
                <w:sz w:val="20"/>
                <w:szCs w:val="20"/>
              </w:rPr>
              <w:t xml:space="preserve">
                享用丰盛自助早餐后游览古人笔下的桃花源--【五泄风景区】（门票已含、游船享必消优惠打包价），游览时间约3小时】，诸暨人称瀑布为“泄”，一水五折的大瀑布便被称作“五泄”。作为浙江省内最受欢迎的瀑布景区之一，五泄历史悠久，早在1400年前的北魏就有闻名。拾级而上，五条瀑布分布山间，风光之旖旎自是不在话下。五泄植被繁茂，古木参天，是国家级森林公园，山上是林，湖边是林，溪旁路边都是林，更美的是水上森林，水面翠光浮映，游人衣成碧色，融成一片绿的世界，自然的清新沁人心脾。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指定两晚携程五钻【万固雷迪森】（如产生单人房差340元/人两晚，不占床退180元/人两晚）
                <w:br/>
                <w:br/>
                【 门 票 】 行程中已含或赠送景点
                <w:br/>
                <w:br/>
                【 用 餐 】 占床者赠送2顿丰盛自助早餐
                <w:br/>
                <w:br/>
                【 交 通 】 按实际人数提供往返空调旅游车（不指定车型）
                <w:br/>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必须自理：五泄游船+激情皮筏漂流旅行社打包价150元/人（请车上交给导游），如遇身体不适不参加等游客，可把漂流替换为两顿正餐
                <w:br/>
                <w:br/>
                <w:br/>
                1、行程中不含正餐可由导游代定
                <w:br/>
                2、除景点第一大门票外的其余二次消费，请游客自愿选择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2025-07-08T07:34:00+08:00</dcterms:created>
  <dcterms:modified xsi:type="dcterms:W3CDTF">2025-07-08T07:34:00+08:00</dcterms:modified>
</cp:coreProperties>
</file>

<file path=docProps/custom.xml><?xml version="1.0" encoding="utf-8"?>
<Properties xmlns="http://schemas.openxmlformats.org/officeDocument/2006/custom-properties" xmlns:vt="http://schemas.openxmlformats.org/officeDocument/2006/docPropsVTypes"/>
</file>