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古韵泉州-赶海记（小包团）行程单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00311751628862iA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产品推荐（五日游）
                <w:br/>
                无自费 无购物 纯玩之旅
                <w:br/>
                12人精品小包 全程管家服务
                <w:br/>
                天天发团 
                <w:br/>
                半城烟火半城仙 人间烟火在泉州
                <w:br/>
                体验蟳埔渔村“簪花围”|明星同款簪花等你来get
                <w:br/>
                特别安排泉州美食套餐等你来品尝
                <w:br/>
                这是你一生至少要去一次的城市！- - 白岩松
                <w:br/>
                泉州古城-西街-开元寺-钟楼-关岳庙-南少林-蟳埔渔村
                <w:br/>
                惠安风情-崇武古城-西沙湾-解放军庙-洛阳桥
                <w:br/>
                品牌之都-珞珈寺-红塔湾-梧林闽南村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产品推荐（五日游）
                <w:br/>
                无自费 无购物 纯玩之旅
                <w:br/>
                12人精品小包 全程管家服务
                <w:br/>
                天天发团 
                <w:br/>
                半城烟火半城仙 人间烟火在泉州
                <w:br/>
                体验蟳埔渔村“簪花围”|明星同款簪花等你来get
                <w:br/>
                特别安排泉州美食套餐等你来品尝
                <w:br/>
                这是你一生至少要去一次的城市！- - 白岩松
                <w:br/>
                泉州古城-西街-开元寺-钟楼-关岳庙-南少林-蟳埔渔村
                <w:br/>
                惠安风情-崇武古城-西沙湾-解放军庙-洛阳桥
                <w:br/>
                品牌之都-珞珈寺-红塔湾-梧林闽南村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出发-泉州
                <w:br/>
              </w:t>
            </w:r>
          </w:p>
          <w:p>
            <w:pPr>
              <w:pStyle w:val="indent"/>
            </w:pPr>
            <w:r>
              <w:rPr>
                <w:rFonts w:ascii="微软雅黑" w:hAnsi="微软雅黑" w:eastAsia="微软雅黑" w:cs="微软雅黑"/>
                <w:color w:val="000000"/>
                <w:sz w:val="20"/>
                <w:szCs w:val="20"/>
              </w:rPr>
              <w:t xml:space="preserve">
                乘高铁/动车/飞机前往-泉州站-泉州南站-晋江机场，工作人员接站，抵达魅力古城--【世遗泉州】 
                <w:br/>
                晚上可自行前往：【阳光夜市】（福建最大的夜市）晋江阳光夜市，简直是吃货的天堂，各种美食应有尽有！晋江阳光夜市是晋江市最大最热闹的夜市，有着悠久的历史和文化背景，在这里的小吃种类繁多，有各种海鲜、烧烤、小吃、饮料等等，价格实惠，味道美味。如果说早晨是一座城市新生的希望，那么夜晚就是一座城市解放天性的灵魂，夜市是一座城市的性格，如果你想亲自体验晋江夜晚街头小巷美食的烟火气，那阳光夜市绝对是晋江烟火气息最旺盛的地方。
                <w:br/>
                泉州美食五福推荐：（海蛎煎、牛肉羹、面线糊、炸醋肉、姜母鸭）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蟳埔渔村 簪花体验 南少林 西街 开元寺 关岳庙
                <w:br/>
              </w:t>
            </w:r>
          </w:p>
          <w:p>
            <w:pPr>
              <w:pStyle w:val="indent"/>
            </w:pPr>
            <w:r>
              <w:rPr>
                <w:rFonts w:ascii="微软雅黑" w:hAnsi="微软雅黑" w:eastAsia="微软雅黑" w:cs="微软雅黑"/>
                <w:color w:val="000000"/>
                <w:sz w:val="20"/>
                <w:szCs w:val="20"/>
              </w:rPr>
              <w:t xml:space="preserve">
                前往游览：【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这里也曾是古闽越族的聚居地。非遗民俗：【簪花围体验】“今生簪花，来世漂亮”蟳埔女是中国三大渔女之一，是福建泉州蟳埔村渔女的称呼。蟳埔服饰有着美好的寓意，头上簪花围，象征着勇敢、奔赴、热爱；穿上这身极具蟳埔特色的衣裳，感受着蟳埔女性的坚韧、勤劳。蟳埔女与惠安女、湄州女并称为福建三大渔女。蟳埔女头饰俗称“簪花围”，就是将秀发盘于脑后，用鲜花串成花环，梳成圆髻，穿上骨髻”。蟳埔女簪花围是闽南地区传统特色，已经纳入国家非物质文化之一。【南少林寺】镇国东禅寺，俗称南少林，是相对于河南的少林寺而言，相传是中国南方武术之发源地，位于泉州清源山东麓，相传为曾救唐王十三棍僧之一的智空入闽所建。历史上的泉州南少林寺是一个庞大建筑群，共有十三进落，东至东岳山麓，西至东门护城河，南至东湖，北至伊斯。
                <w:br/>
                午餐安排闽南特色牛肉咸饭套餐
                <w:br/>
                前往参观：【开元寺】开元寺，中国福建省泉州市内寺庙。历史沿革 开元寺始建于唐垂拱二年(686年)，传说泉州巨富黄守恭梦见桑树长出莲花，遂舍桑园建寺，初名"莲花寺"。长寿元年(692年)改"兴教寺"，神龙元年(705年)又改"龙兴寺"。【西街】西街片区现有各级文物保护单位共计20多处，分属古建筑、古遗址、石刻等多种类别，还有未列入级别但保护较好的古建筑、古民居12处，拥有开元寺、东西塔、肃清门等景点。【关岳庙】通淮关岳庙位于泉州市鲤城区涂门街，俗称涂门关帝庙，主祀关羽,民国三年(1914年)增祀岳飞，故改现名。是祭祀文(孔子)武（关羽）圣的著也是福建省现存规模最大的武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珞珈寺 红塔湾 梧林 滩涂赶海
                <w:br/>
              </w:t>
            </w:r>
          </w:p>
          <w:p>
            <w:pPr>
              <w:pStyle w:val="indent"/>
            </w:pPr>
            <w:r>
              <w:rPr>
                <w:rFonts w:ascii="微软雅黑" w:hAnsi="微软雅黑" w:eastAsia="微软雅黑" w:cs="微软雅黑"/>
                <w:color w:val="000000"/>
                <w:sz w:val="20"/>
                <w:szCs w:val="20"/>
              </w:rPr>
              <w:t xml:space="preserve">
                前往游览：【海天佛国-珞珈寺】全国唯一的海上寺庙，福建泉州石狮市的黄金海岸，有这么一座寺庙，每当太阳浮出海平面时，它就会披上金光。洛迦寺矗立于海边礁石之上，时不时会有海浪拍打礁石溅起层层浪花。洛迦寺在海滩的最东头，每当涨潮的时候就会淹没连接的沙滩，为了方便前往，建了一座金桥连接寺庙和海岸。【红塔湾】最为著名的自然旅游资源当数海滨景观。石狮海岸线曲折，其中永宁宫屿沙滩(俗称永宁沙堤)。整个海岸线滨海水域宽阔，沙滩连绵，海水清沏湛蓝，岛礁棋布，还有充满诗情画意的渔村风情。岸、湾、浪、潮、沙、礁等自然景观兼备，适开展海水浴、日光浴、沙浴等。
                <w:br/>
                游览：【梧林古村落】梧林古村落，位于泉州市晋江市，是闽南地区的著名侨乡。这里有闽南传统大厝、哥特式建筑、古罗马式建筑、番仔楼等等，村落整体呈现出中西合璧的特点。这里规模集中的华侨建筑群，也积淀着浓郁的爱国爱乡文化。有人说，这里是“闽南文化后花园”，也是“华侨历史博物馆”。前往体验：【滩涂赶海】（根据潮汐涨退选择上午/下午前往，根据实际情况调整实际前往时间）潮水退去后，滩涂上密密麻麻的小洞里都可能藏着鲜美的小海鲜。识别每一个洞里到底藏着什么海货，就要全凭经验了。据村民介绍，每次退潮再到涨潮，一般会有四个小时左右的时间可以赶海。能找到多少小海鲜，除了经验，还要看运气。
                <w:br/>
                温馨提示：提供赶海三件套（租用需归还）
                <w:br/>
                1.准备好防护手套和水鞋，做好相应的保护措施，可以保护手和脚，避免被螃蟹等夹伤，被海蜇等蜇伤，也能防止被礁石、牡蛎壳等划伤而引起皮肤感染。
                <w:br/>
                2.准备好防晒用品：如防晒霜、遮阳帽、防晒衣等。
                <w:br/>
                3.结伴而行，特别是对海滩不熟悉的人，更不要孤身一人去赶海，可以二至四一队，相互照应！
                <w:br/>
                4.由于孩子们的自我保护、控制、自救能力欠缺，家长一定要注意时刻看管好自己的孩子，让孩子时刻处于自己的视线之内。
                <w:br/>
                5.孩子好奇心旺盛，也要随时注意让他们不要随意触碰和食用不知名的海洋生物等。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崇武古城 西沙湾 解放军庙 洛阳桥
                <w:br/>
              </w:t>
            </w:r>
          </w:p>
          <w:p>
            <w:pPr>
              <w:pStyle w:val="indent"/>
            </w:pPr>
            <w:r>
              <w:rPr>
                <w:rFonts w:ascii="微软雅黑" w:hAnsi="微软雅黑" w:eastAsia="微软雅黑" w:cs="微软雅黑"/>
                <w:color w:val="000000"/>
                <w:sz w:val="20"/>
                <w:szCs w:val="20"/>
              </w:rPr>
              <w:t xml:space="preserve">
                前往游览：【洛阳桥】洛阳桥是位于福建省泉州市的一座著名古桥，原名万安桥，是中国宋代第一座梁式海港大石桥。该桥始建于宋皇祐五年（1053年），并在嘉祐四年（1059年）十二月建成，历时6年8个月。洛阳桥的建设在当时面临着极大的挑战，包括地理位置的特殊性以及工程技术上的难题。然而，通过巧妙的设计和使用先进的施工工艺，如“种蛎固础法”（利用牡蛎的生长迅速、繁殖力强、胶凝性好的特性，将江底石块黏合成坚固的整体基础）和“筏型基础”，成功克服了这些问题，最终建成了这座跨越洛阳江的长桥。
                <w:br/>
                前往游览【崇武古城】惠安崇武古城风景区，位于福建省泉州市惠安县崇武半岛东端，地处福建省东南沿海的突出部、泉州湾和湄州湾之间、惠安县境东南24千米的崇武半岛南端，濒临台湾海峡。崇武古城始建于明洪武二十年（1387年）。惠安崇武古城风景区有“天然影棚”“南方北戴河”之称.【西沙湾】西沙湾,位于福建省泉州市惠安县境内,是中国东南沿海著名的海滨风景区之一。【天下第一庙-解放军庙】解放军烈士庙坐落于福建省泉州市惠安县崇武镇的西沙湾东头，占地六千多平方米，被誉为“天下第一奇庙”，里面供奉着27位解放军烈士塑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泉州-始发地 睡到自然醒 返程
                <w:br/>
              </w:t>
            </w:r>
          </w:p>
          <w:p>
            <w:pPr>
              <w:pStyle w:val="indent"/>
            </w:pPr>
            <w:r>
              <w:rPr>
                <w:rFonts w:ascii="微软雅黑" w:hAnsi="微软雅黑" w:eastAsia="微软雅黑" w:cs="微软雅黑"/>
                <w:color w:val="000000"/>
                <w:sz w:val="20"/>
                <w:szCs w:val="20"/>
              </w:rPr>
              <w:t xml:space="preserve">
                睡到自然醒后乘车前往，泉州站，泉州南站，晋江机场返程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门票：行程所列景点门票（不含景区内二次消费）
                <w:br/>
                住宿：全程入住双标酒店
                <w:br/>
                用餐：酒店含早，安排1餐当地特色咸饭牛肉套餐
                <w:br/>
                用车：空调旅游车一人一正坐
                <w:br/>
                导服：全程管家服务
                <w:br/>
                备注：此行程为散拼行程，一人一正座，不指定车型，7人以下安排随行管家讲解服务！
                <w:br/>
                儿童费用：含车位，导服，用餐，不含当地住宿，不含早餐
                <w:br/>
                备注：簪花围体验为赠送项目，不体验不退费用
                <w:br/>
                景区开放式商场、特产超市不属于购物店范畴。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一： 饮食安全注意事项
                <w:br/>
                1.旅游期间切勿吃生食、生海鲜等， 在旅游目的地不可光顾路边无牌照摊档， 不要购买“ 三无” 商品， 忌暴饮暴食，应多喝开水，多吃蔬菜水果，少抽烟，少喝酒。因私自食用不洁食品和海鲜引起的肠胃疾病， 旅行社不承担经济赔偿责任。
                <w:br/>
                2.不要随意接受和食用陌生人赠送的香烟、食物和饮品，防止不必要的危险。
                <w:br/>
                3.为防止旅途中水土不服，旅游者应自备一些常用药品以备不时之需，切勿随意服用他人提供的药品。
                <w:br/>
                4.如对饮食有特殊要求，请在报名时告知旅行社并提前与导游说明，以便更好地给您安排饮食。
                <w:br/>
                5.旅游团队用餐，旅行社按承诺标准确保餐饮卫生及餐食数量，但不一定满足口味需求，敬请旅游者见     谅； 团队餐中一般不含酒类和特殊饮料，有饮酒习惯者请自行付费购买，但不可贪杯；
                <w:br/>
                二： 住宿安全注意事项
                <w:br/>
                1.抵达酒店后请您在前台领取酒店名片，如迷路时可以按名片提示的电话安全顺利返回酒店。携带贵重     物品须委托饭店寄存和保管，或存放于酒店保险箱内， 离开饭店时别忘了拿走自己的贵重物品及行李
                <w:br/>
                2.入住酒店后，应了解酒店安全须知，熟悉安全转移的路线。入住时立即检查房间内设施是否有损坏、缺少、污染。发现问题及时要求更换调整，以免退房时发生不必要的麻烦。
                <w:br/>
                3.在洗浴时请注意防滑， 建议提前铺好防滑垫， 防止滑倒受伤。不得在床上吸烟，正确使用电器、电源。
                <w:br/>
                4.睡前及离店时请确保关闭房间门窗。保管好房卡或钥匙，切勿将房间号告诉陌生人，或邀请陌生人到     房间内交谈，以免发生人身和财物安全问题。
                <w:br/>
                三:用车安全注意事项
                <w:br/>
                1.车辆行驶时尽量避免在车厢内走动或站立，需要走动或站立时，应当扶稳扶好并告知导游和司机。请     勿与司机交谈或催促司机开快车，禁止车内吸烟。请勿将头、手、脚或者行李物品伸出窗外，以免发生意外。不要向车窗外扔物品，以免伤人。
                <w:br/>
                2.下车时请不要拥挤，注意脚下安全，并随身携带贵重物品。下车后注意周围车辆安全，以免发生危险。
                <w:br/>
                3.乘坐交通工具请提前抵达，以免延误行程。乘坐飞机/火车时带好有效期内的身份证，小孩须带户口簿等有效证件，不携带违禁物品上飞机或汽车。
                <w:br/>
                4.请严格遵守导游游览时间安排， 切勿自行游览，无视导游规定时间，以免耽误其他游客游览行程。
                <w:br/>
                5.由于每组游客的往返航班车次时间不同，无法安排一个导游一一接送，第一天接机入住酒店和最后一     天送站由我社专业人员负责接送， 请游客理解。
                <w:br/>
                四： 游览安全注意事项
                <w:br/>
                1.为保证计划行程顺利完成，请遵守团队作息时间，积极配合导游工作。在景区内请听从导游安排，跟随导游游览时，注意脚下安全。请不要到“ 旅游者止步” 区域游览。
                <w:br/>
                2.请避免离团活动，如确有需要，请提前以短信或书面方式通报导游，并在约定时间内准时归队。非本公司组织安排的游览活动，旅游者自行承担风险。由此发生的损失及纠纷，由旅游者自行承担和解决，旅行社不承担任何责任。
                <w:br/>
                3.法定节假日及暑期等旅游旺季，客流量急剧上升，景区门前、缆车入口、码头登船处等会出现排长队现象，旅行社将根据景点、缆车、游船等开放的具体时间，对叫早、出发等时间做适当的提前或错后调整， 请旅游者积极配合。
                <w:br/>
                4.旅游者参加活动时，应遵守活动项目中有关保障人身、财产安全的措施及规定，在景区指定区域内开。
                <w:br/>
                展活动，注意人身安全。旅行社不赞成旅游者参加此类活动，旅游者因参加高危险活动造成人身和财产     损失，旅行社概不负责。酒后禁止参加高风险娱乐项目。
                <w:br/>
                5.游客携带未成年的游客时，请认真履行监护责任，管好自己的孩子，不能让未成年人单独行动，并注意安全。
                <w:br/>
                6.防范水上风险： 水上游览或活动，应加倍注意安全，不可擅自下水或单独前往深水区或危险水域, 应听从指挥和合理劝阻。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2025-07-08T05:06:38+08:00</dcterms:created>
  <dcterms:modified xsi:type="dcterms:W3CDTF">2025-07-08T05:06:38+08:00</dcterms:modified>
</cp:coreProperties>
</file>

<file path=docProps/custom.xml><?xml version="1.0" encoding="utf-8"?>
<Properties xmlns="http://schemas.openxmlformats.org/officeDocument/2006/custom-properties" xmlns:vt="http://schemas.openxmlformats.org/officeDocument/2006/docPropsVTypes"/>
</file>