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诸暨康养四日S25623139335815行程单</w:t>
      </w:r>
    </w:p>
    <w:p>
      <w:pPr>
        <w:jc w:val="center"/>
        <w:spacing w:after="100"/>
      </w:pPr>
      <w:r>
        <w:rPr>
          <w:rFonts w:ascii="微软雅黑" w:hAnsi="微软雅黑" w:eastAsia="微软雅黑" w:cs="微软雅黑"/>
          <w:sz w:val="20"/>
          <w:szCs w:val="20"/>
        </w:rPr>
        <w:t xml:space="preserve">【诸暨美食康养四日】避暑清凉诸暨+五泄风景区+沉香谷+升级三餐美食·东北铁锅炖鸡宴·爽口龙虾宴·北京烤鸭宴+免费棋牌唱歌娱乐+赠送3早6正餐纯玩四日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L18835P425759</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苏州-诸暨
                <w:br/>
              </w:t>
            </w:r>
          </w:p>
          <w:p>
            <w:pPr>
              <w:pStyle w:val="indent"/>
            </w:pPr>
            <w:r>
              <w:rPr>
                <w:rFonts w:ascii="微软雅黑" w:hAnsi="微软雅黑" w:eastAsia="微软雅黑" w:cs="微软雅黑"/>
                <w:color w:val="000000"/>
                <w:sz w:val="20"/>
                <w:szCs w:val="20"/>
              </w:rPr>
              <w:t xml:space="preserve">
                	早上指定时间、地点集合，出发前往【诸暨】，下午自由活动，免费棋牌娱乐、卡拉OK....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诸暨商务酒店（不含空调、开空调需10元/人天；不含洗漱用品、请游客自备）</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诸暨
                <w:br/>
              </w:t>
            </w:r>
          </w:p>
          <w:p>
            <w:pPr>
              <w:pStyle w:val="indent"/>
            </w:pPr>
            <w:r>
              <w:rPr>
                <w:rFonts w:ascii="微软雅黑" w:hAnsi="微软雅黑" w:eastAsia="微软雅黑" w:cs="微软雅黑"/>
                <w:color w:val="000000"/>
                <w:sz w:val="20"/>
                <w:szCs w:val="20"/>
              </w:rPr>
              <w:t xml:space="preserve">
                	早餐后可自行前往游玩【五泄风景区●含游船】（门票赠送，价值70元，不去不退费用）（打车或由管家统一安排用车前往）。诸暨人称瀑布为“泄”，一水五折的大瀑布便被称作“五泄”。作为浙江省内最受欢迎的瀑布景区之一，五泄历史悠久，早在1400年前的北魏就有闻名。拾级而上，五条瀑布分布山间，风光之旖旎自是不在话下。五泄植被繁茂，古木参天，是国家级森林公园，山上是林，湖边是林，溪旁路边都是林，更美的是水上森林，水面翠光浮映，游人衣成碧色，融成一片绿的世界，自然的清新沁人心脾。
                <w:br/>
                <w:br/>
                <w:br/>
                	下午自由活动，免费棋牌娱乐、卡拉OK....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诸暨商务酒店（不含空调、开空调需10元/人天；不含洗漱用品、请游客自备）</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诸暨
                <w:br/>
              </w:t>
            </w:r>
          </w:p>
          <w:p>
            <w:pPr>
              <w:pStyle w:val="indent"/>
            </w:pPr>
            <w:r>
              <w:rPr>
                <w:rFonts w:ascii="微软雅黑" w:hAnsi="微软雅黑" w:eastAsia="微软雅黑" w:cs="微软雅黑"/>
                <w:color w:val="000000"/>
                <w:sz w:val="20"/>
                <w:szCs w:val="20"/>
              </w:rPr>
              <w:t xml:space="preserve">
                	早餐后自由活动，免费棋牌娱乐、卡拉OK....
                <w:br/>
                <w:br/>
                <w:br/>
                	也可自行前往游玩【沉香湖景区】（门票售价30元，公司优惠价5元，需自理）（打车或由管家统一安排用车前往），沉香湖风景区东距西施故里18.8公里，西距五泄风景区15.8公里，南面连接斗岩风景区，北枕千年古镇草塔7.6公里。景区面积3000多亩，整体规划总投资36亿元。包含了“休闲观光”、“木质生活博览苑”、“智居谷”、“康养小镇”“农旅生活”等主题区。它以其秀丽湖光山色和湛蓝的“马尔代夫蓝”湖水及众多名胜古迹而闻名，被誉为“华东小九寨”，诸暨版“马尔代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诸暨商务酒店（不含空调、开空调需10元/人天；不含洗漱用品、请游客自备）</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诸暨-苏州
                <w:br/>
              </w:t>
            </w:r>
          </w:p>
          <w:p>
            <w:pPr>
              <w:pStyle w:val="indent"/>
            </w:pPr>
            <w:r>
              <w:rPr>
                <w:rFonts w:ascii="微软雅黑" w:hAnsi="微软雅黑" w:eastAsia="微软雅黑" w:cs="微软雅黑"/>
                <w:color w:val="000000"/>
                <w:sz w:val="20"/>
                <w:szCs w:val="20"/>
              </w:rPr>
              <w:t xml:space="preserve">
                	早餐后自由活动，（为配合下批团队入住，留出打扫时间，最晚9点需要退房），免费棋牌娱乐、卡拉OK....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val="1"/>
                <w:bCs w:val="1"/>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r>
      <w:tr>
        <w:trPr/>
        <w:tc>
          <w:tcPr>
            <w:tcW w:w="2500" w:type="dxa"/>
          </w:tcPr>
          <w:p>
            <w:pPr>
              <w:pStyle w:val="center"/>
            </w:pPr>
            <w:r>
              <w:rPr>
                <w:rFonts w:ascii="微软雅黑" w:hAnsi="微软雅黑" w:eastAsia="微软雅黑" w:cs="微软雅黑"/>
                <w:color w:val="000000"/>
                <w:sz w:val="20"/>
                <w:szCs w:val="20"/>
                <w:b w:val="1"/>
                <w:bCs w:val="1"/>
              </w:rPr>
              <w:t xml:space="preserve">甪直华美达酒店门口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吴江美佳乐薇庭酒店门口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7:30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东渚财富广场（只接不送）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昆山东新街金鹰国际正南门</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太仓市体育馆门口（上海西路7号）</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常熟方塔公园东门</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胥口肯德基门口（此点只接不送）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东山华润万家超市门口（此点只接不送）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黄埭供销合作生活广场肯德基门口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斜塘莲花七区公交站</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浒关大润发文昌花园公交站</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通安镇中心小学门口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园区中央公园西门（此点只接不送）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苏州市体育中心体育场（西环路西侧）</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7:00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盛泽高速路口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8:00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东环路家乐福肯德基门口（此点只接不送）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6:10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 木渎香港街肯德基门口（此站点只接不送）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南门沃尔玛超市北侧（此站点只接不送）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6:25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中翔家电城门口（此点只接不送）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园区湖东邻里中心肯德基门口（此点只接不送）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相城大润发肯德基门口（此站点只接不送）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张家港游泳馆门口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&lt;p&gt;
                <w:br/>
                	【早餐】报名占床含3次早餐
                <w:br/>
                &lt;/p&gt;
                <w:br/>
                &lt;p&gt;
                <w:br/>
                	【正餐】6次正，正餐10菜一汤，升级3特色餐：东北铁锅炖鸡宴+爽口龙虾宴+北京烤鸭宴（10 人 1 桌，如不足 10 人或超出 10 人未足一整桌，根据实际人数安排用餐 ）
                <w:br/>
                &lt;/p&gt;
                <w:br/>
                &lt;p&gt;
                <w:br/>
                	【住宿】3晚诸暨商务酒店或度假山庄 同级快捷宾馆。&lt;span style="color:#E53333;"&gt;&lt;strong&gt;（不含洗漱用品、请游客自备）&lt;/strong&gt;&lt;/span&gt; 
                <w:br/>
                &lt;/p&gt;
                <w:br/>
                &lt;p&gt;
                <w:br/>
                	【服务】往返导游接送服务
                <w:br/>
                &lt;/p&gt;
                <w:br/>
                &lt;p&gt;
                <w:br/>
                	【娱乐】棋牌免费，唱歌免费（如需空调另付费）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&lt;p&gt;
                <w:br/>
                	1、&lt;strong&gt;&lt;span style="color:#E53333;"&gt;空调：农家乐住宿不含空调，空调10元/人/天&lt;/span&gt;&lt;/strong&gt; 
                <w:br/>
                &lt;/p&gt;
                <w:br/>
                &lt;p&gt;
                <w:br/>
                	2、&lt;span style="background-color:#FFFFFF;"&gt;除景点第一大门票外的二次消费（如索道、请香等），请游客自愿选择，旅行社及导游不参与。&lt;/span&gt; 
                <w:br/>
                &lt;/p&gt;
                <w:br/>
                &lt;p&gt;
                <w:br/>
                	&lt;span style="background-color:#FFFFFF;"&gt;3、用餐：&lt;span style="background-color:#FFFFFF;"&gt;行程中不含的1正餐，请自理（导游可协助代订餐）&lt;/span&gt;&lt;/span&gt; 
                <w:br/>
                &lt;/p&gt;
                <w:br/>
                &lt;p&gt;
                <w:br/>
                	4、保险：不含旅游人身意外保险, 建议您购买
                <w:br/>
                &lt;/p&gt;
                <w:br/>
                &lt;p&gt;
                <w:br/>
                	5、&lt;strong&gt;&lt;span style="color:#E53333;"&gt;自理费用：&lt;/span&gt;&lt;/strong&gt;&lt;span style="background-color:#FFFFFF;color:#E53333;"&gt;&lt;strong&gt;往返车费120元/人 （报名时一并支付）&lt;/strong&gt;&lt;/span&gt; 
                <w:br/>
                &lt;/p&gt;
                <w:br/>
                &lt;p&gt;
                <w:br/>
                	&lt;span style="background-color:#FFFFFF;"&gt;6、&lt;strong&gt;&lt;span style="color:#E53333;"&gt;自愿自理：&lt;/span&gt;&lt;/strong&gt;&lt;span style="background-color:#FFFFFF;color:#E53333;"&gt;&lt;strong&gt;往返五泄景区车费35元/人（满30人），50元/人（满20人）&lt;/strong&gt;&lt;/span&gt;&lt;/span&gt; 
                <w:br/>
                &lt;/p&gt;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&lt;p&gt;
                <w:br/>
                	《补充条款》是旅游产品不可分割的一部分，游客朋友在报名前必须仔细阅读本公司补充条款；游客报名参加本公司旅游产品视为已阅读并遵守《补充条款》内相关约定；
                <w:br/>
                &lt;/p&gt;
                <w:br/>
                &lt;p&gt;
                <w:br/>
                	【补充说明一】：
                <w:br/>
                &lt;/p&gt;
                <w:br/>
                &lt;p&gt;
                <w:br/>
                	1、以上线路为散客拼团，由“苏州快乐三义国际旅行社有限公司”承接操作；住宿宾馆非挂牌！
                <w:br/>
                &lt;/p&gt;
                <w:br/>
                &lt;p&gt;
                <w:br/>
                	2、报名后请索取《出团通知书》，请仔细阅读，如有疑问请咨询报名旅行社，出游当天务必按照《出团通知书》所规定的时间、地点、座位乘车。
                <w:br/>
                &lt;/p&gt;
                <w:br/>
                &lt;p&gt;
                <w:br/>
                	3、请在报名时提供精准的姓名、电话等联系方式，导游会于出团前一日20：00前短信及电话联系您，如未及时得到联系，请咨询报名旅行社。
                <w:br/>
                &lt;/p&gt;
                <w:br/>
                &lt;p&gt;
                <w:br/>
                	4、游客因故单方面取消出行,需按以下标准进行违约赔偿：出发前6日至4日内退团，旅行社收取原旅游费用(门市价)的20%损失费；出发前3日至1日内退团，旅行社收取原旅游费用（门市价）的40%损失费；出发当天迟到及未参团的，旅行社收取原旅游费用（门市价）的60%损失费。
                <w:br/>
                &lt;/p&gt;
                <w:br/>
                &lt;p&gt;
                <w:br/>
                	5、此散客班线路，游客回程需抵&lt;span style="background-color:#F5F5F5;"&gt;苏州盘胥路停车场（盘胥路大润发斜对面）&lt;/span&gt;之后，我司统一安排回程班车：
                <w:br/>
                &lt;/p&gt;
                <w:br/>
                &lt;p&gt;
                <w:br/>
                	回程班车时间：
                <w:br/>
                &lt;/p&gt;
                <w:br/>
                &lt;p&gt;
                <w:br/>
                	晚上6：30、7：30、8:30，如遇要求提前送回不在我社考虑范围，敬请游客谅解及配合，谢谢！！
                <w:br/>
                &lt;/p&gt;
                <w:br/>
                &lt;p&gt;
                <w:br/>
                	6、周边地区上车点均需乘坐区间接送车，需统一接至苏州集中点，&lt;span style="background-color:#F5F5F5;"&gt;苏州盘胥路停车场（盘胥路大润发斜对面）&lt;/span&gt;，再下车换乘专线旅游车，接送车不对号入座，详细信息出发前晚20:00左右导游会具体通知。
                <w:br/>
                &lt;/p&gt;
                <w:br/>
                &lt;p&gt;
                <w:br/>
                	7、苏州地区出发（集中点）：&lt;span style="background-color:#F5F5F5;"&gt;苏州盘胥路停车场（盘胥路大润发斜对面）&lt;/span&gt;，导游举【快乐三义】黄色旗。
                <w:br/>
                &lt;/p&gt;
                <w:br/>
                &lt;p&gt;
                <w:br/>
                	二、退赔规则
                <w:br/>
                &lt;/p&gt;
                <w:br/>
                &lt;p&gt;
                <w:br/>
                	1、旅游者在行程中、未经旅行社同意，自行离队或放弃旅游景点，视为自动放弃，费用不退；
                <w:br/>
                &lt;/p&gt;
                <w:br/>
                &lt;p&gt;
                <w:br/>
                	2、持有景区认可的特殊证件，可享受景区优惠的游客，旅行社按成本价退还门票差额；由于大部分景区给予本旅行社团队免票或团队票价低于景区半票价格，故部分景区持特殊证件无差额可退。
                <w:br/>
                &lt;/p&gt;
                <w:br/>
                &lt;p&gt;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&lt;/p&gt;
                <w:br/>
                &lt;p&gt;
                <w:br/>
                	4、如遇堵车情况或其他游客原因造成时间耽搁不在赔付范围里面；敬请游客谅解及配合，谢谢！
                <w:br/>
                &lt;/p&gt;
                <w:br/>
                &lt;p&gt;
                <w:br/>
                	5、赠送项目不参加视为游客自动放弃自身权益，旅行社无差价退还。
                <w:br/>
                &lt;/p&gt;
                <w:br/>
                &lt;p&gt;
                <w:br/>
                	三、质量投诉
                <w:br/>
                &lt;/p&gt;
                <w:br/>
                &lt;p&gt;
                <w:br/>
                	1、旅游结束前请如实填写《意见反馈表》，此单将成为游客投诉的主要依据，由游客和导游签字，对没有填写或回程后提出与意见表相冲突的意见和投诉，我社将以意见反馈表为准，有权不予以处理；
                <w:br/>
                &lt;/p&gt;
                <w:br/>
                &lt;p&gt;
                <w:br/>
                	2、游客不得以任何理由拒绝上车，或从事严重影响其他旅游者权益的活动，且不听劝阻，不能制止的，旅行社可以解除合同，做自动离团处理，产生其他一切后果游客自负；
                <w:br/>
                &lt;/p&gt;
                <w:br/>
                &lt;p&gt;
                <w:br/>
                	3、游客在外如有投诉，请立即拨打出团通知书上的应急电话，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&lt;/p&gt;
                <w:br/>
                &lt;p&gt;
                <w:br/>
                	四、其它约定
                <w:br/>
                &lt;/p&gt;
                <w:br/>
                &lt;p&gt;
                <w:br/>
                	1、请游客根据自身身体状况选择旅游线路，游客必须保证自身身体健康良好的前提下，参加旅行社安排的旅游行程，不得欺骗隐瞒，若因游客身体不适而发生任何意外，旅行社不承担责任；
                <w:br/>
                &lt;/p&gt;
                <w:br/>
                &lt;p&gt;
                <w:br/>
                	2、可依据《道路旅客运输规定》的有关规定，儿童需要占座，如有违规本社有权拒绝此儿童参加本次旅游活动，产生一切后果和损失由该游客自行承担；
                <w:br/>
                &lt;/p&gt;
                <w:br/>
                &lt;p&gt;
                <w:br/>
                	3、旅行社不推荐游客参加人身安全不确定的活动，游客擅自行动产生不良后果，旅行社不承担责任；
                <w:br/>
                &lt;/p&gt;
                <w:br/>
                &lt;p&gt;
                <w:br/>
                	4、在旅游过程当中游客应保管好随身携带的财物，保管不妥引起遗失及损坏，导游只负责协助帮忙寻找，但不承担责任；
                <w:br/>
                &lt;/p&gt;
                <w:br/>
                &lt;p&gt;
                <w:br/>
                	&lt;br /&gt;
                <w:br/>
                &lt;/p&gt;
                <w:br/>
                &lt;p&gt;
                <w:br/>
                	【补充说明二】：
                <w:br/>
                &lt;/p&gt;
                <w:br/>
                &lt;p&gt;
                <w:br/>
                	特殊人群限制
                <w:br/>
                &lt;/p&gt;
                <w:br/>
                &lt;p&gt;
                <w:br/>
                	出于安全考虑，本产品不接受孕妇预订，敬请谅解
                <w:br/>
                &lt;/p&gt;
                <w:br/>
                &lt;p&gt;
                <w:br/>
                	1.为了确保旅游顺利出行，防止旅途中发生人身意外伤害事故，请旅游者在出行前做一次必要的身体检查，如存在下列情况，因服务能力所限无法接待：
                <w:br/>
                &lt;/p&gt;
                <w:br/>
                &lt;p&gt;
                <w:br/>
                	（1）传染性疾病患者，如传染性肝炎、活动期肺结核、伤寒等传染病人；
                <w:br/>
                &lt;/p&gt;
                <w:br/>
                &lt;p&gt;
                <w:br/>
                	（2）心血管疾病患者，如严重高血压、心功能不全、心肌缺氧、心肌梗塞等病人；
                <w:br/>
                &lt;/p&gt;
                <w:br/>
                &lt;p&gt;
                <w:br/>
                	（3）脑血管疾病患者，如脑栓塞、脑出血、脑肿瘤等病人；
                <w:br/>
                &lt;/p&gt;
                <w:br/>
                &lt;p&gt;
                <w:br/>
                	（4）呼吸系统疾病患者，如肺气肿、肺心病等病人；
                <w:br/>
                &lt;/p&gt;
                <w:br/>
                &lt;p&gt;
                <w:br/>
                	（5）精神病患者，如癫痫及各种精神病人；
                <w:br/>
                &lt;/p&gt;
                <w:br/>
                &lt;p&gt;
                <w:br/>
                	（6）严重贫血病患者，如血红蛋白量水平在50克/升以下的病人；
                <w:br/>
                &lt;/p&gt;
                <w:br/>
                &lt;p&gt;
                <w:br/>
                	（7）大中型手术的恢复期病患者；
                <w:br/>
                &lt;/p&gt;
                <w:br/>
                &lt;p&gt;
                <w:br/>
                	（8）孕妇及行动不便者。
                <w:br/>
                &lt;/p&gt;
                <w:br/>
                &lt;p&gt;
                <w:br/>
                	· 老年人
                <w:br/>
                &lt;/p&gt;
                <w:br/>
                &lt;p&gt;
                <w:br/>
                	1. 70周岁以上老年人预订出游，须与报名社签订《健康证明》并有家属或朋友（因服务能力所限无法接待及限制接待的人除外）陪同方可出游。
                <w:br/>
                &lt;/p&gt;
                <w:br/>
                &lt;p&gt;
                <w:br/>
                	2. 因服务能力所限，无法接待80周岁以上的旅游者报名出游，敬请谅解。
                <w:br/>
                &lt;/p&gt;
                <w:br/>
                &lt;p&gt;
                <w:br/>
                	未成年人
                <w:br/>
                &lt;/p&gt;
                <w:br/>
                &lt;p&gt;
                <w:br/>
                	1.未满18周岁的旅游者请由家属（因服务能力所限无法接待及限制接待的人除外）陪同参团。
                <w:br/>
                &lt;/p&gt;
                <w:br/>
                &lt;p&gt;
                <w:br/>
                	2.因服务能力所限，无法接待18周岁以下旅游者单独报名出游，敬请谅解。
                <w:br/>
                &lt;/p&gt;
                <w:br/>
                &lt;p&gt;
                <w:br/>
                	&lt;br /&gt;
                <w:br/>
                &lt;/p&gt;
                <w:br/>
                &lt;p&gt;
                <w:br/>
                	【补充说明三】：
                <w:br/>
                &lt;/p&gt;
                <w:br/>
                &lt;p&gt;
                <w:br/>
                	【财产安全】为了您人身、财产的安全，请您避免在公开场合暴露贵重物品及大量现金。上街时需时刻看管好首饰、相机等随身物品。
                <w:br/>
                &lt;/p&gt;
                <w:br/>
                &lt;p&gt;
                <w:br/>
                	【涉山涉水】游泳、漂流、潜水、滑雪、溜冰、戏雪、冲浪、探险、热气球、高山索道等活动项目，均存在危险。参与前请根据自身条件，并充分参考当地相关部门及其它专业机构的相关公告和建议后量力而行。
                <w:br/>
                &lt;/p&gt;
                <w:br/>
                &lt;p&gt;
                <w:br/>
                	【出行常识】旅游活动（风险性项目）和特殊人群三方面出行前请您仔细阅读, 安全指南及警示。
                <w:br/>
                &lt;/p&gt;
                <w:br/>
                &lt;p&gt;
                <w:br/>
                	普及旅游安全知识及旅游文明公约，使您的旅程顺利圆满完成，请您认真阅读并切实遵守。
                <w:br/>
                &lt;/p&gt;
                <w:br/>
                &lt;p&gt;
                <w:br/>
                	&lt;br /&gt;
                <w:br/>
                &lt;/p&gt;
                <w:br/>
                &lt;p&gt;
                <w:br/>
                	本人已详细阅读以上条款，清楚并同意以上的约定！
                <w:br/>
                &lt;/p&gt;
                <w:br/>
                &lt;p&gt;
                <w:br/>
                	&lt;br /&gt;
                <w:br/>
                &lt;/p&gt;
                <w:br/>
                &lt;p&gt;
                <w:br/>
                	游客或游客代表签名：
                <w:br/>
                &lt;/p&gt;
                <w:br/>
                &lt;p&gt;
                <w:br/>
                	签署日期：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&lt;p&gt;
                <w:br/>
                	1、此线路为散客打包组合特价，线路中如有景点客人不参加费用不退，视为自动放弃
                <w:br/>
                &lt;/p&gt;
                <w:br/>
                &lt;p&gt;
                <w:br/>
                	2、如按成人报名：儿童、老人等有特殊证件的行程中景点不再享受其他优惠
                <w:br/>
                &lt;/p&gt;
                <w:br/>
                &lt;p&gt;
                <w:br/>
                	&lt;strong&gt;&lt;span style="color:#EE33EE;"&gt;3、&lt;/span&gt;&lt;/strong&gt;&lt;span style="background-color:#FFFFFF;color:#EE33EE;"&gt;&lt;strong&gt;此线路满30人开班，如遇人数不满，我社提前3天通知延期或改换其他开班线路&lt;/strong&gt;&lt;/span&gt; 
                <w:br/>
                &lt;/p&gt;
                <w:br/>
                &lt;p&gt;
                <w:br/>
                	&lt;strong&gt;&lt;span style="color:#E53333;"&gt;4、补房差240元/人，房差只补不退；&lt;/span&gt;&lt;/strong&gt;&lt;strong&gt;&lt;span style="line-height:20px;color:#E53333;"&gt;&lt;strong&gt;&lt;span style="line-height:20px;color:#E53333;"&gt;因住宿宾馆需登记，请游客带好身份证出游&lt;/span&gt;&lt;/strong&gt;&lt;/span&gt;&lt;/strong&gt;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&lt;p&gt;
                <w:br/>
                	打造健康旅游，纯玩无购物
                <w:br/>
                &lt;/p&gt;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2025-07-08T01:11:55+08:00</dcterms:created>
  <dcterms:modified xsi:type="dcterms:W3CDTF">2025-07-08T01:11:55+08:00</dcterms:modified>
</cp:coreProperties>
</file>

<file path=docProps/custom.xml><?xml version="1.0" encoding="utf-8"?>
<Properties xmlns="http://schemas.openxmlformats.org/officeDocument/2006/custom-properties" xmlns:vt="http://schemas.openxmlformats.org/officeDocument/2006/docPropsVTypes"/>
</file>