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你好西安行程单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你好西安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0251750385412mT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G1970苏州北06:33-西安北13:47
                <w:br/>
                G1972 西安北14:06-苏州北20:54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你好西安
                <w:br/>
                盛世长安●千年古都看长安：秦始皇帝陵博物院、西安博物院、碑林博物馆；
                <w:br/>
                        ●黄河美景黄河魂：黄河奇观—壶口瀑布；
                <w:br/>
                ●“中国1号公路”—高颜值沿黄公路；
                <w:br/>
                        ●唐“潮”天花板：大慈恩寺、长安十二时辰、大雁塔北广场、大唐不夜城；
                <w:br/>
                        ●古都“City walk”：现代与历史的结合—明城墙、明清古城—韩城古城！
                <w:br/>
                <w:br/>
                高端享受●8-15人精品私家小包团，你与西安的故事，将就此展开；
                <w:br/>
                ●全程一车一导，0购物0必消0套路，高标准长安历史名城深度体验！
                <w:br/>
                <w:br/>
                轻奢住宿●西安当地携程四钻酒店,指定洲际旗下智选品牌或宜尚酒店等；
                <w:br/>
                ●壶口感受陕北以知青文化主题为特色的度假酒店—知青文苑！
                <w:br/>
                <w:br/>
                特色美食●在国家授时中心品尝【金鸡报晓宴】—“金鸡报晓“寓意吉祥如意；
                <w:br/>
                    ●陕北最具当地特色美食【知青宴】；
                <w:br/>
                    ●做一回唐人，体验【特色盛唐宴】；
                <w:br/>
                    ●经典不错过【回民街】【永兴坊】陕西美食等您来品！
                <w:br/>
                <w:br/>
                超值赠送●兵马俑景区无线耳麦，让您清晰收听，徜徉历史；
                <w:br/>
                 ●黄河壶口瀑布景区往返摆渡车；
                <w:br/>
                ●礼享唐妞伴手礼，特色文创冰箱贴，精美手工艺布老虎；
                <w:br/>
                ●长安十二时辰主题街区，让您从“看景”到“入景”！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简要行程
                <w:br/>
                天数
                <w:br/>
                行程安排
                <w:br/>
                早餐
                <w:br/>
                中餐
                <w:br/>
                晚餐
                <w:br/>
                住宿
                <w:br/>
                D1
                <w:br/>
                接站，入住酒店
                <w:br/>
                ×
                <w:br/>
                ×
                <w:br/>
                ×
                <w:br/>
                西安
                <w:br/>
                D2
                <w:br/>
                碑林博物馆-大慈恩寺-长安十二时辰-大雁塔北广场-大唐不夜城
                <w:br/>
                √
                <w:br/>
                √
                <w:br/>
                ×
                <w:br/>
                西安
                <w:br/>
                D3
                <w:br/>
                明城墙-临潼-秦始皇帝陵博物院（兵马俑）
                <w:br/>
                √
                <w:br/>
                √
                <w:br/>
                √
                <w:br/>
                壶口
                <w:br/>
                D4
                <w:br/>
                壶口瀑布-沿黄公路-韩城古城-永兴坊
                <w:br/>
                √
                <w:br/>
                ×
                <w:br/>
                ×
                <w:br/>
                西安
                <w:br/>
                D5
                <w:br/>
                西安-西安博物院-回民街-送站
                <w:br/>
                √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出发，乘飞机/高铁/火车前往古都西安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:
                <w:br/>
                1.网红路线：白鹿原文化影视城、钟楼南门夜景、曲江书城；
                <w:br/>
                2.小众路线：大华1935街区、蓝海风漫巷书城、半坡艺术街区、老钢厂。
                <w:br/>
                【美食推荐】:
                <w:br/>
                1.小吃街区：回民街／永兴坊/东新街夜市/粉巷；
                <w:br/>
                2.特色美食：西安饭庄小吃宴、长安大排档、醉长安、袁家村关中印象体验地/贾三灌汤包等。
                <w:br/>
                交通：高铁+大巴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碑林博物馆--大慈恩寺--长安十二时辰--大雁塔北广场--大唐不夜城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酒店早餐后乘车前往【碑林博物馆】（游览时间 1 小时左右），它是陕西创建最早的博物馆，它以收藏、陈列和研究历代碑刻、墓志及石刻为主，成为在中国独树一帜的艺术博物馆。
                <w:br/>
                中餐特别安排盛唐宴（用餐地点：拾叁朝钟楼店）。后游览千年古刹之皇家寺院【大慈恩寺】（约 2 小时），守望长安 1300 余年的【大雁塔】就坐落于此（登塔自理 25元/人）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
                <w:br/>
                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
                <w:br/>
                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  交通：大巴
                <w:br/>
                景点：碑林博物馆--大慈恩寺--长安十二时辰--大雁塔北广场--大唐不夜城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明城墙--秦始皇帝陵博物院（兵马俑）--壶口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酒店早餐后乘车前往游览在明太祖朱元璋“高筑墙、广积粮、缓称王”的政策指导下，在唐皇城的基础上建成的世界保存完整的古城墙--【明城墙】（游览时间约1小时），结束后前往临潼（车程约 1 小时）。
                <w:br/>
                中餐安排在国家授时中心品尝【金鸡报晓宴】,“金鸡报晓“寓意吉祥如意，也有让人珍惜时间之意。
                <w:br/>
                后参观【秦始皇帝陵博物院】（游览时间约 2.5 小时左右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。
                <w:br/>
                特色体验：听陕北民歌，看斗鼓表演，扭陕北大秧歌，体验夜晚黄河边的篝火晚会，别样的出游体验。(赠送项目，如因不可抗力或天气原因无法正常赠送无费用退还）
                <w:br/>
                自费说明：复活的军团268元/人、西安千古情298元/人、驼铃传奇秀298元/人起
                <w:br/>
                交通：大巴
                <w:br/>
                景点：明城墙--秦始皇帝陵博物院（兵马俑）--壶口
                <w:br/>
                购物点：无
                <w:br/>
                自费项：1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壶口瀑布--沿黄公路--韩城古城--永兴坊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
                <w:br/>
                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  交通：大巴
                <w:br/>
                景点：壶口瀑布--沿黄公路--韩城古城--永兴坊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西安博物院--钟鼓楼广场--回民街--散团返程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出发，参观以展示珍贵文物，唐代千年古塔、悠扬的雁塔晨钟、秀丽的园林景观而闻名的【西安博物院】（游览时间1小时，如遇周二闭馆，则调整调整行程先后顺序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/高铁站/火车站返程。
                <w:br/>
                交通：大巴+高铁
                <w:br/>
                景点：西安博物院--钟鼓楼广场--回民街--散团返程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  店	含	3晚西安指定网评4钻酒店双标间1晚壶口特色酒店住宿，不提供自然单间，出现单人需游客另付房差（壶口：知青文苑 西安：指定洲际旗下智选品牌或宜尚酒店等）
                <w:br/>
                用  餐	含	4早3正餐。早餐酒店含、不吃不退，正餐餐标40元/人/餐
                <w:br/>
                门  票	含	景区【】首道门票，不含景区小交通。十人以下按挂牌价核算
                <w:br/>
                购  物	无	景区内、团队餐厅附近的特色商品店，不属于我公司安排的购物店，请游客酌情消费，并索要正规发票
                <w:br/>
                导  游	含	当地优秀中文导游服务；团队全陪未持全国导游证等有效证件产生费用自理
                <w:br/>
                保  险	旅行社责任险	建议组团社为客人购买旅行社意外险
                <w:br/>
                大交通	往返高铁
                <w:br/>
                特  别
                <w:br/>
                说  明	其他	景区会出现排队配合导游等待；导游会在车上推荐特产，可自由选择是否购买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娱乐自费项目：不强制消费
                <w:br/>
                1、《西安千古情》298元/人或《驼铃传奇》298元/人起
                <w:br/>
                2、《复活的军团》268元/人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2025-06-25T19:54:42+08:00</dcterms:created>
  <dcterms:modified xsi:type="dcterms:W3CDTF">2025-06-25T19:54:42+08:00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