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不带钱包游呼伦贝尔 放心游·0自费0套路·20人封顶 呼伦贝尔大草原+海拉尔+额尔古纳国家湿地+室韦+哈乌尔河+黑山头+游牧部落+满洲里+呼伦湖丨双飞6日行程单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0021750241198gp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臻选下榻体验】海拉尔2N四钻酒店+额尔古纳草原豪华蒙古包+满洲里套娃城堡/四钻+俄式木刻楞，枕星河入梦尽享牧歌之夜
                <w:br/>
                【必吃美食清单】四重味觉解锁草原烟火气，手把肉+铁锅炖+草原火锅+东北菜
                <w:br/>
                【尊享座驾】2+1陆地头等舱，一排三座/宽敞座椅，重新定义草原舒适旅行
                <w:br/>
                【草原双体验】无霸道不越野，丰田霸道穿越草原，无人机航拍，骑马体验10min
                <w:br/>
                草原限定奇遇，七大高阶玩法解锁游牧新次元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①丰田霸道3小时深度穿越草原秘境，老司机带路讲草原故事
                <w:br/>
                ②无人机航拍VLOG，空中俯瞰牛羊奔跑，朋友圈点赞收割机
                <w:br/>
                ③俄罗斯家庭巴斯克节，列巴蘸盐迎宾，听混血家族百年传奇
                <w:br/>
                ④草原篝火晚会轰趴，围着火堆跳蒙古舞，超嗨现场
                <w:br/>
                ⑤贵族专属烤全羊开羊礼，赞词哈达酒祭，仪式感直接拉满 
                <w:br/>
                ⑥驯鹿部落邂逅草原精灵，撩萌萌驯鹿
                <w:br/>
                ⑦牧民家访，品手工奶食，穿民族服饰化身草原儿女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搭乘航班前往呼伦贝尔的政治、经济、文化中心—海拉尔，是由蒙古语“哈利亚尔”音转而来，意为“野韭菜”，因海拉尔河两岸过去长满野韭菜，故取名为“海拉尔”。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海拉尔—额尔古纳—室韦
                <w:br/>
              </w:t>
            </w:r>
          </w:p>
          <w:p>
            <w:pPr>
              <w:pStyle w:val="indent"/>
            </w:pPr>
            <w:r>
              <w:rPr>
                <w:rFonts w:ascii="微软雅黑" w:hAnsi="微软雅黑" w:eastAsia="微软雅黑" w:cs="微软雅黑"/>
                <w:color w:val="000000"/>
                <w:sz w:val="20"/>
                <w:szCs w:val="20"/>
              </w:rPr>
              <w:t xml:space="preserve">
                【呼伦贝尔大草原】终于等到你！我向往的呼伦贝尔 ——在我的心目中，一直有这么一片净土。她在遥远的北方、这里朵朵白云、这里的天很蓝、这里的草很绿、这里有动人的乐曲、这里是醉美的草原，这里有醉美的夏季……美丽、富饶、神奇的呼伦贝尔大草原地处祖国北端、内蒙古东北部，位于祖国雄鸡形版图上方酷似鸡冠的地方，被誉“北国碧玉”
                <w:br/>
                【小众特别体验①】【霸道越野车深度穿越草原腹地】越野车爬坡至高点，沿着陡峭的45度斜坡攀爬而上，抵达草原高点，上帝视角俯瞰河流草原，远眺寻龙诀同款美景
                <w:br/>
                【为什么要选择穿越草原腹地】【赠送整团无人机航拍视频1个】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额尔古纳国家湿地+小交通】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室韦俄罗斯民族乡】中国十大魅力名镇，一个古老的名字，在远古中国北方“室韦族”，现在也被视为蒙古族的祖先，所以“室韦”也被看成蒙古族的发祥地。这里大部分仍然保留着较为完好的俄罗斯文化和生活习俗，不出国，就可以领略到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
                <w:br/>
              </w:t>
            </w:r>
          </w:p>
          <w:p>
            <w:pPr>
              <w:pStyle w:val="indent"/>
            </w:pPr>
            <w:r>
              <w:rPr>
                <w:rFonts w:ascii="微软雅黑" w:hAnsi="微软雅黑" w:eastAsia="微软雅黑" w:cs="微软雅黑"/>
                <w:color w:val="000000"/>
                <w:sz w:val="20"/>
                <w:szCs w:val="20"/>
              </w:rPr>
              <w:t xml:space="preserve">
                【室韦广场-观界河-观俄罗斯小镇奥洛契风光】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哈乌尔河景区+小交通】接着沿1.7公里的木栈道拾阶而上，缓缓漫步在白桦林任清风绕肩，在林中自由深呼吸，看一帘幽梦般的绿意，进入森林曲水之最—哈乌尔河景区，体验原始林业生产和古老神秘的狩猎生活场景，置身于这片神秘的原始森林中，“快马子”锯木头、林间秋千、独木桥、木柈垛艺术、大小型原始狩猎工具、巨大的蜘蛛侠……原始气息会给您带来无限的乐趣。
                <w:br/>
                【驯鹿部落】带您打卡针阔混交林中原始使鹿部落，与驯鹿合影，当然这里不仅有驯鹿，还有很温顺的梅花鹿，与小鹿在原始林中拍一组美照，做朋友圈里最靓的“崽”
                <w:br/>
                【百里白桦林景观带长廊】穿越百里长廊，看桦木娉婷，林草葳蕤，感受阳光穿过林间缝隙的光影变幻。与大自然亲密接触。看桦木娉婷，林草葳蕤，感受阳光穿过林间缝隙的光影变幻。
                <w:br/>
                【小众特别体验②】【探访网红俄罗斯家庭】（赠送项目）在这个百年木刻楞中居住着华俄后裔的一个大家庭，她们热情好客，能歌善舞。他们为您准备面包，列巴，果酱，瓦哈列，水果沙拉
                <w:br/>
                活动一：了解并感受俄罗斯贵宾仪式列吧沾盐的故事，
                <w:br/>
                活动二：与俄罗斯后裔一起学俄语，在热情的女主人的带领下高歌共舞，听听悠久的扣子琴；
                <w:br/>
                活动三：贵宾可以穿俄罗斯特色民族服装拍照留念
                <w:br/>
                【小众特别体验③】【黄金家族全羊宴】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同时，给大家举行隆重、传统、精彩的仪式，祝大家吉祥、快乐、幸福、健康，共同渡过美好幸福的时光。雁何往，心中是北方家乡。来到家乡，酒喝干再斟满，今夜不醉不还...（满20人赠送烤全羊，10-20人赠送半只羊，不满10人更换为烤羊腿或烤羊排，不退任何费用）
                <w:br/>
                【草原篝火点燃】灯光闪烁汇聚成一片浪漫星河把不开心丢进篝火中，忘掉疲惫，放下烦恼浑厚奔放的蒙古族音乐响起陌生的朋友们手拉手围绕篝火载歌载舞对着篝火许愿，随着音乐起舞们真的是草原野迪，狂野奔放即使在社恐的人也可以1秒被点燃大家纵情放歌起舞!（赠送项目遇不可抗拒因素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
                <w:br/>
              </w:t>
            </w:r>
          </w:p>
          <w:p>
            <w:pPr>
              <w:pStyle w:val="indent"/>
            </w:pPr>
            <w:r>
              <w:rPr>
                <w:rFonts w:ascii="微软雅黑" w:hAnsi="微软雅黑" w:eastAsia="微软雅黑" w:cs="微软雅黑"/>
                <w:color w:val="000000"/>
                <w:sz w:val="20"/>
                <w:szCs w:val="20"/>
              </w:rPr>
              <w:t xml:space="preserve">
                【草原在这里景区】草原在这里旅景区五星级景区，位于额尔古纳市黑山头镇东2公里处，景区北至331国道，西邻黑山头镇，东、南均连草原，总占地面积3400多公顷，规划建设占地面积64.2公顷，是集休闲购物、住宿餐饮、宴会展厅、会议研学、汽车自驾营地、养生康体、民俗文化等多功能为一体的综合性服务型旅游景区。（预计5月中旬营业，营业后参观）
                <w:br/>
                【赠送无人机航拍】提前备好色彩鲜艳的衣服，加上包、纱巾、帽子等，您将是草原大片的主角儿，集体航拍合影视频一个及电子照片一张，不拍不退费用。
                <w:br/>
                【游牧部落】感受蒙银文化的发展历程，探寻千百年来蒙古帝国的历程，跟随王室后裔一起祭祀敖包、体验传统的巴尔虎民族文化，感受左旗巴尔虎非物质文化遗产。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【三系银樽—下马酒】（赠送）接受蒙古族最高的迎宾仪式——下马酒的洗礼，左手端杯，右手的无名指沾酒敬天、敬地、敬祖先，领略呼伦贝尔大草原的无限风光。
                <w:br/>
                【下马酒的饮法】（1）客人左手端乘酒银碗（2）用右手无名指蘸酒弹向天空，称为“敬天”（3）用右手无名指蘸酒弹向地面，称为“敬地”（4）用右手无名指蘸酒向前方平弹，称为“敬祖先”（5）双手端碗一饮而尽，视为对蒙古族主人的尊敬。
                <w:br/>
                【神圣祭祀敖包活动】（赠送）蒙古民族天人合一的自然崇拜理念，在高耸的敖包下，我们虔诚祈愿，蒙合腾格里长生天定会保佑善良的您心想事成。
                <w:br/>
                【小众特别体验④】【黑山头马术基地-骑马体验10分钟】（赠送项目）来呼伦贝尔大草原游玩的客人几乎都会选择在这里骑马。这里有专业的马术护具、保险，是游客学习草原马文化的不二选择。会将马匹提前调运到跑马场，固定好鞍具、马镫，拴好缰绳，由马倌为大家讲述注意事项。
                <w:br/>
                【小众特别体验⑤】【牧民家访】（赠送项目）现场煮鲜牛奶、熬制奶茶、发酵酸奶•品尝各种奶制品，奶片，奶干，奶酪，纯手工制作小饼干•挤牛奶，喂小羊，捡牛粪，放风筝，拔河，跳绳，打口袋•穿民族服饰（全新款成人小孩男女服饰齐全）照相，草原不限支数、时间射箭
                <w:br/>
                【边防公路】蓝天白云，草原森林，河流野花，简单的元素，却是风光如画。边防公路是一条直路，笔直通天，看不到尽头。边防公路一眼两世界，不同的风情，原始的风光。
                <w:br/>
                【中俄互市贸易区】位于满洲里市五道街的尽头，中俄边境线旁。贸易区中方一侧设有商贸服务、旅游购物、餐饮娱乐、商品展示、经贸洽谈和国际金融结算等功能，游客可以感受到浓厚的中俄文化交融的特殊氛围。俄方一侧互市贸易区称为”后贝加尔斯克贸工综合体“，计划设有工业加工、商业贸易、旅游观光、娱乐服务等。
                <w:br/>
                【边城满洲里夜景】东依兴安岭，南濒呼伦湖，西邻蒙古国，北接俄罗斯，是我国极大的沿边陆路口岸。满洲里居住着蒙、汉、回、鄂温克、鄂伦春、俄罗斯等20多个民族，是一座中俄蒙三国风情、中西文化交融的口岸城市，素有“东亚之窗”的美誉。
                <w:br/>
                【外观国门景区】国门庄严肃穆，在国门乳白色的门体上方嵌着“中华人民共和国”七个鲜红大字，上面悬挂的国徽闪着的金光，国际列车在下面通过。
                <w:br/>
                【外观套娃酒店】以俄罗斯套娃为主题雕塑的主题公园,是以满洲里和俄罗斯相结合的历史、文化、建筑、民俗风情为理念，集吃、住、行、游、购、娱为一体的大型俄罗斯特色风情园。是世界上唯一以俄罗斯工艺品—套娃形象为主题的大型综合旅游度假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
                <w:br/>
              </w:t>
            </w:r>
          </w:p>
          <w:p>
            <w:pPr>
              <w:pStyle w:val="indent"/>
            </w:pPr>
            <w:r>
              <w:rPr>
                <w:rFonts w:ascii="微软雅黑" w:hAnsi="微软雅黑" w:eastAsia="微软雅黑" w:cs="微软雅黑"/>
                <w:color w:val="000000"/>
                <w:sz w:val="20"/>
                <w:szCs w:val="20"/>
              </w:rPr>
              <w:t xml:space="preserve">
                【小众特别体验⑥】【赏“蒙古之海”，觅蔚蓝之蓝—海天一色，大美呼伦湖】呼伦湖雄浑壮阔，大气磅礴，更像是北方人的豪爽热情，不拘小节。这里的湖水清澈，湖面如镜子一样平静，这样的湖水美的无法形容，走在这里的桥上，欣赏着这里美丽的景色，是很惬意的。坐在呼伦湖畔，任清凉的风吹起头发，看着被阳光照的波光粼粼的湖面，一眼望不到尽头
                <w:br/>
                【呼伦贝尔古城】始建于1734年，曾是清朝政府在黑龙江设立的两座边防城的其中一座，古城的原址即现今海拉尔区正阳街一带。虽然古城早已不复存在，但海拉尔区已在原址一带复建了许多仿古建筑，包括北城门、中门、八大商号、副都统衙门等建筑，再现了清代时古城的历史面貌，如今结合商业街的形式成为海拉尔市内的一大游览区。
                <w:br/>
                【成吉思汗广场】呼伦贝尔市最大的广场，通过一处处景观——这些历史凝固的瞬间，犹如岁月遗留的请柬，邀请人们去会晤远去的昨天，聆听成吉思汗与呼伦贝尔的故事。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早餐后，自由活动（12点退房），我们将根据飞机的返程时间，将您提前送到海拉尔机场。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至海拉尔往返飞机经济舱，超重或超限需补足相应托运费用。包机切位航班一经确认，变更机票全额损失，请报名时仔细核对客人信息，如因个人原因需要签转、更改、退票的，有关费用由游客个人承担。
                <w:br/>
                【用车】当地全程旅游空调大巴，每人一正座，接送机根据人数安排车型。（接送机不保证与行程是同一车辆）（满12人以上免费升级2+1头等舱用车，接送机除外）。
                <w:br/>
                【住宿】2晚海拉尔4钻+1晚满洲里4钻+黑山头蒙古包+1晚室韦木刻楞
                <w:br/>
                海拉尔2晚4钻：天益华辰、中成假日、洲季酒店、首旅京伦、尼基金或同级
                <w:br/>
                室  韦1晚：木刻楞民宿，无钻级
                <w:br/>
                黑山头蒙古包1晚：草原在这里、哈撒尔、杭盖牧歌或同级
                <w:br/>
                满洲里1晚4钻：套娃城堡酒店2.3.4号楼、呼伦大酒店、满洲里大饭店、外交会馆、友谊宾馆或同级（套娃城堡如无团队房则改为同级四钻，不再另行通知）
                <w:br/>
                备注：
                <w:br/>
                1呼伦贝尔五线城市，接待能力非常有限，当地所谓的标准都完全不能和华东比较
                <w:br/>
                2木刻楞、蒙古包为体验性质，独立卫浴，干净卫生，别期望值太高
                <w:br/>
                3呼伦贝尔酒店旺季一房难求，行程内参考酒店不指定，不另行通知
                <w:br/>
                【门票】行程内景点首道门票（不享受任何证件优惠）
                <w:br/>
                【温馨提示】该产品报价为综合优惠价格，已享受景区扶持、老年优惠等政策，当地不再享受任何证件优惠，参团时必须持身份证配合购票，赠送项目不去不退。
                <w:br/>
                【用餐】含5早4特色正餐（手把肉、铁锅炖、草原火锅、东北菜），餐标30/人，十人一桌 不含酒水、人数增减时，菜量相应增减，但维持餐标不变，如因自身原因放弃用餐，则餐费不退；
                <w:br/>
                【导游】当地导游服务（自由活动、接驳部分无导游陪同）。10人以下仅安排中文司机负责行程活动中开车以及购买景区门票服务（不提供景区/场馆讲解等服务）。
                <w:br/>
                【2-11周岁儿童】包含：往返机票、半餐、旅游车、导游服务（不包含：床位、早餐、门票景交）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1、单间差或加床费用；
                <w:br/>
                2、行程之外火车上用餐费用、自由活动期间的餐食费用及交通费用；
                <w:br/>
                3、因交通延误、取消等意外事件或瘟疫、自然灾害等不可抗力导致的额外费用；
                <w:br/>
                4、因旅游者违约、自身过错、自身疾病等导致的人身财产损失而额外支付的费用；
                <w:br/>
                5、旅游人身意外保险（强烈建议游客自行购买）
                <w:br/>
                6、旅游费用包含内容以外的所有费用。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2025-06-20T20:36:33+08:00</dcterms:created>
  <dcterms:modified xsi:type="dcterms:W3CDTF">2025-06-20T20:36:33+08:00</dcterms:modified>
</cp:coreProperties>
</file>

<file path=docProps/custom.xml><?xml version="1.0" encoding="utf-8"?>
<Properties xmlns="http://schemas.openxmlformats.org/officeDocument/2006/custom-properties" xmlns:vt="http://schemas.openxmlformats.org/officeDocument/2006/docPropsVTypes"/>
</file>