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醉美巴厘岛行程单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0011750226292Hy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醉美巴厘岛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醉美巴厘岛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参考航班：MU5029 (17:10/23:55） 具体以开票信息为准
                <w:br/>
              </w:t>
            </w:r>
          </w:p>
          <w:p>
            <w:pPr>
              <w:pStyle w:val="indent"/>
            </w:pPr>
            <w:r>
              <w:rPr>
                <w:rFonts w:ascii="微软雅黑" w:hAnsi="微软雅黑" w:eastAsia="微软雅黑" w:cs="微软雅黑"/>
                <w:color w:val="000000"/>
                <w:sz w:val="20"/>
                <w:szCs w:val="20"/>
              </w:rPr>
              <w:t xml:space="preserve">
                指定时间，上海浦东国际机场T1航站楼集合，搭乘东方航空前往南洋神珠之称的【巴厘岛】；抵达后当地导游接机【献花】。  
                <w:br/>
                温馨提示：
                <w:br/>
                1.巴厘岛落地签费用36美金/人，印尼观光税10美金/人，出发前请客人自备美金零钱并现付柜台.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金巴兰皇家郁金香度假村(Royal Tulip SpringHill Resort Jimbaran) 或 沃克酒店及套房(Vouk Hotel and Suites) 或 库塔帕拉迪索酒店(Kuta Paradiso Hotel) 或库塔梦想阿文图斯酒店(Dream of Aventus Hotel Kuta)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阿勇河漂流-秋千+鸟巢-远眺京打马尼火山-悬崖咖啡屋 AKASA Specialty Coffee悬崖咖啡厅(镂空云端天空步道)-罗威纳
                <w:br/>
              </w:t>
            </w:r>
          </w:p>
          <w:p>
            <w:pPr>
              <w:pStyle w:val="indent"/>
            </w:pPr>
            <w:r>
              <w:rPr>
                <w:rFonts w:ascii="微软雅黑" w:hAnsi="微软雅黑" w:eastAsia="微软雅黑" w:cs="微软雅黑"/>
                <w:color w:val="000000"/>
                <w:sz w:val="20"/>
                <w:szCs w:val="20"/>
              </w:rPr>
              <w:t xml:space="preserve">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远眺京打马尼火山】（约50分钟）来到巴厘岛，与其他海岛不同的是，还可以跟火山近距离的打卡拍照。山上有两座火山，分别是京打马尼火山和阿贡火山，京打马尼火山旁边就是巴图尔湖，湖水是碧绿色的，像仙境一般。(比较凉爽，建议带一件薄外套如遇下雨天火山会被云雾缠绕无法看到)
                <w:br/>
                【AKASA悬崖咖啡厅】火山与咖啡的完美结合，咖啡馆沿山壁而建，共有三层，每一层都能让你感受到大自然的震撼美景，无论你站在哪里，180°的巴图尔火山、巴图尔湖和阿贡火山都尽收眼底，美得让人窒息!
                <w:br/>
                高颜值空间:开放式玻璃窗设计，让你随时随地都能与大自然亲密接触。简约的木质家具和绿布置，轻松自然，是拍照打卡的绝佳背景。
                <w:br/>
                必尝推荐:
                <w:br/>
                特调火山咖啡，混合了椰奶与当地香料，香气扑鼻，独特的口感让人一试难忘.
                <w:br/>
                精致咖啡:多种产区咖啡豆可选，体验不同风味的纯粹咖啡，咖啡控不可错过!
                <w:br/>
                自制甜品如抹茶布朗尼和椰奶芝士蛋糕，搭配咖啡味道更佳，绝对让你大呼过瘾!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洛维纳天堂精品度假村Lovina Haven Boutique Resort) 或新苏纳里罗威那海滩度假村 New Sunari Lovina 或罗维纳英式度假村Brits Resort Lovina 或罗维纳海滩俱乐部和度假村Lovina Beach Club &amp; Resort 或同级或同级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罗威纳赏海上日出+追逐海豚+“海上垂钓”-巧克力工厂DIY亲子乐园-玻璃花园餐厅-可自费夜间动物园
                <w:br/>
              </w:t>
            </w:r>
          </w:p>
          <w:p>
            <w:pPr>
              <w:pStyle w:val="indent"/>
            </w:pPr>
            <w:r>
              <w:rPr>
                <w:rFonts w:ascii="微软雅黑" w:hAnsi="微软雅黑" w:eastAsia="微软雅黑" w:cs="微软雅黑"/>
                <w:color w:val="000000"/>
                <w:sz w:val="20"/>
                <w:szCs w:val="20"/>
              </w:rPr>
              <w:t xml:space="preserve">
                6点左右出海【日出追海豚】巴厘岛的北部，还有一处经常被遗忘的风景，他叫罗威纳，巴厘岛最低调宁静的海滩之一。罗威娜最大的特色就是伴着日出追海豚，海域生活着数百头海豚，每到黎明时分，成群结队的海豚就会出来觅食，在海面上形成壮观的“海豚军团 ”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PS：追海豚 乘船时间较长，可提前服用晕车；早晨海上气温较低，记得带件薄外套。但海豚是野生 动物，若因天气气候原因无海豚出没，我社无法保证）
                <w:br/>
                【海钓体验】（约60分钟）晨光刺破云层，将粼粼波光洒向无垠海面，咸涩的海风裹挟着浪花的清冽扑面而来，海钓者握着鱼竿，静静伫立在船上，开始一场与海洋的博弈~钓上来的鱼都可以带走或就地加工食用哦。
                <w:br/>
                结束后返回酒店享用早餐。
                <w:br/>
                【巧克力DIY工厂 亲手制作巧克力 赠送一杯巧克力饮品】工作人员会带大家参观可可树及果实，了解可可果的生长过程，以及从可可果实到香浓的巧克力的制作过程，最后还可以亲手DIY一份巧克力纪念品带回家。
                <w:br/>
                【唯美玻璃屋花园餐厅】餐厅是全玻璃材质设计的精致别墅，一进去的感觉就像是浪漫温室的婚礼场地，如仙境一般。一楼是野餐形式，会有一个野餐篮子，三五好友围坐在温室的草地上野餐。2楼是点餐形式，坐在楼上可以一边享用美味午餐一边可以透过玻璃窗看风景，享受这个安静的休闲时光。
                <w:br/>
                【加选套餐 +599元/人】：巴厘岛亲子景点榜 榜首之 - 夜游野生动物园
                <w:br/>
                【夜间野生动物园Bali Safari &amp; Marine Park】结合了巴厘岛独特的海洋生态和丰富的野生动物种类，为游客提供了难忘的动物冒险之旅。园区内设有各种刺激和娱乐的游乐设施，由其是体验人在笼子里，狮子老虎在外面是众多慕名而来的游客钟爱的项目~巴厘岛的Night Safari夜间动物园就可以亲身体验老虎跳在头顶的笼子上吃肉的感受~
                <w:br/>
                【观光车环游观光】这里是巴厘岛的第一个动物园，这里有巴厘岛著名的“猫屎”咖啡的生产者-麝香猫，以及超过450种罕见的异国动物~
                <w:br/>
                【狮子餐厅-Dinner】准备和狮子“共进”晚餐。
                <w:br/>
                【动物喂食Animals Feeding】晚餐后，在餐厅门口等车去夜游Safari，在这里，您可以投喂了狮子、斑马、长颈鹿、大象等等，最刺激的莫过于近距离观看投喂“大猫咪”的老虎和金毛狮王啦~
                <w:br/>
                【火舞表演Fire Dance】装扮成部落居民模样的演员们在舞台上跳着很有野性和巴厘原始风情的舞蹈。
                <w:br/>
                指定时间集合，乘车返回巴厘岛后入住酒店。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巴厘岛阿雅娜林畔酒店(RIMBA by AYANA Bali)园景房 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佩尼达岛俱乐部全日出海游（包含水上项目:浮潜+独木舟+香蕉船+会所泳池）+（INS打卡地：精灵沙滩+破碎沙滩+天使浴池）-AYANA酒店悬崖酒吧 rock ba
                <w:br/>
              </w:t>
            </w:r>
          </w:p>
          <w:p>
            <w:pPr>
              <w:pStyle w:val="indent"/>
            </w:pPr>
            <w:r>
              <w:rPr>
                <w:rFonts w:ascii="微软雅黑" w:hAnsi="微软雅黑" w:eastAsia="微软雅黑" w:cs="微软雅黑"/>
                <w:color w:val="000000"/>
                <w:sz w:val="20"/>
                <w:szCs w:val="20"/>
              </w:rPr>
              <w:t xml:space="preserve">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
                <w:br/>
                会所泳池游泳：带上缤纷的泳衣，可悠闲的在泳池内做条自在的美人鱼。 
                <w:br/>
                下午乘坐快艇，准备返航回到巴厘岛!   注：当地出海均为拼车/船。
                <w:br/>
                (PS:贝妮达网红景点虽美，但是路途颠簸哦~如您号原因或不想前往，可自行在俱乐部休息。)建议携带运动鞋!!
                <w:br/>
                温馨提示:从事所有水上活动，请考量自己的身体状况，并务必听从指导员的指示，穿完备的救生衣具。如由于自身原因不能出海，此费用不退，敬请谅解。
                <w:br/>
                登蓝梦岛和贝妮达岛等岛屿，印尼政府要求收取游客“环境维护捐款费”大人约 25000印尼盾(约人民币 13 元)，儿童约15000印尼盾(约人民币8元)敬请准备携带现金。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巴厘岛阿雅娜林畔酒店(RIMBA by AYANA Bali)园景房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巴厘岛阿雅娜林畔酒店(RIMBA by AYANA Bali)园景房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海龟保育中心-乌鲁瓦图Malini日落海景餐厅-送机
                <w:br/>
              </w:t>
            </w:r>
          </w:p>
          <w:p>
            <w:pPr>
              <w:pStyle w:val="indent"/>
            </w:pPr>
            <w:r>
              <w:rPr>
                <w:rFonts w:ascii="微软雅黑" w:hAnsi="微软雅黑" w:eastAsia="微软雅黑" w:cs="微软雅黑"/>
                <w:color w:val="000000"/>
                <w:sz w:val="20"/>
                <w:szCs w:val="20"/>
              </w:rPr>
              <w:t xml:space="preserve">
                “小小海龟守护者”【海龟保育中心】（50-60分钟）我们特意为小朋友们安排了，在海龟的长期栖息地，成立了越来越多的海龟保护基地。生活在其中的海龟们有的因为受伤、有的因为生病，来到这些避难所。
                <w:br/>
                1、拜访海龟保育基地，了解海龟物种知识及生活现状；
                <w:br/>
                2、给海龟池换水，喂食海龟；
                <w:br/>
                3、清理沙滩垃圾；
                <w:br/>
                4、照顾受伤生病的海龟，助力回归大海。
                <w:br/>
                结束后会由当地机构颁发的国际志愿证书，通过此次活动，参与海龟保护事业，成为一名真正的海龟守护者吧~
                <w:br/>
                【乌鲁瓦图 Malini网红海景餐厅】一定要打卡这家!风景是不同时间段有不同的美!!她家的风景真的吹爆朋友圈! 餐厅就在乌鲁瓦图悬崖边上，往下看就是无敌的海景，就餐可以选择露天或室内的座位，随随便便拍点背影就美的不行(建议穿长裙会更出片)。【菜品】这家的食物就是很特色的印尼餐，配的酱料超好吃!很下饭~
                <w:br/>
                指定时间集合，乘车前往巴厘岛机场。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参考航班： MU5030 (00:55/07:55）具体以开票信息为准
                <w:br/>
              </w:t>
            </w:r>
          </w:p>
          <w:p>
            <w:pPr>
              <w:pStyle w:val="indent"/>
            </w:pPr>
            <w:r>
              <w:rPr>
                <w:rFonts w:ascii="微软雅黑" w:hAnsi="微软雅黑" w:eastAsia="微软雅黑" w:cs="微软雅黑"/>
                <w:color w:val="000000"/>
                <w:sz w:val="20"/>
                <w:szCs w:val="20"/>
              </w:rPr>
              <w:t xml:space="preserve">
                巴厘岛-上海    参考航班： MU5030 (00:55/07:55）具体以开票信息为准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3：2天阿雅娜林畔酒店早餐400元/人，我司可代订。
                <w:br/>
                4：特别说明如下：
                <w:br/>
                行李超重、托运费用 
                <w:br/>
                境外司机提供优质服务酌情小费30-50元/人
                <w:br/>
                自由活动期间的餐、车、导服务费
                <w:br/>
                因罢工、台风、航班取消或更改时间，交通延阻等
                <w:br/>
                不可控制范围内情况所导致的额外费用。
                <w:br/>
                5：签证费用 36美金/人 印尼观光税10美金/人
                <w:br/>
                6：持香港、澳门特区护照参团的客人须同时持有并携带回乡证出入境。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3：2天阿雅娜林畔酒店早餐400元/人，我司可代订。
                <w:br/>
                4：特别说明如下：
                <w:br/>
                行李超重、托运费用 
                <w:br/>
                境外司机提供优质服务酌情小费30-50元/人
                <w:br/>
                自由活动期间的餐、车、导服务费
                <w:br/>
                因罢工、台风、航班取消或更改时间，交通延阻等
                <w:br/>
                不可控制范围内情况所导致的额外费用。
                <w:br/>
                5：签证费用 36美金/人 印尼观光税10美金/人
                <w:br/>
                6：持香港、澳门特区护照参团的客人须同时持有并携带回乡证出入境。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3：2天阿雅娜林畔酒店早餐400元/人，我司可代订。
                <w:br/>
                4：特别说明如下：
                <w:br/>
                行李超重、托运费用 
                <w:br/>
                境外司机提供优质服务酌情小费30-50元/人
                <w:br/>
                自由活动期间的餐、车、导服务费
                <w:br/>
                因罢工、台风、航班取消或更改时间，交通延阻等
                <w:br/>
                不可控制范围内情况所导致的额外费用。
                <w:br/>
                5：签证费用 36美金/人 印尼观光税10美金/人
                <w:br/>
                6：持香港、澳门特区护照参团的客人须同时持有并携带回乡证出入境。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3：2天阿雅娜林畔酒店早餐400元/人，我司可代订。
                <w:br/>
                4：特别说明如下：
                <w:br/>
                行李超重、托运费用 
                <w:br/>
                境外司机提供优质服务酌情小费30-50元/人
                <w:br/>
                自由活动期间的餐、车、导服务费
                <w:br/>
                因罢工、台风、航班取消或更改时间，交通延阻等
                <w:br/>
                不可控制范围内情况所导致的额外费用。
                <w:br/>
                5：签证费用 36美金/人 印尼观光税10美金/人
                <w:br/>
                6：持香港、澳门特区护照参团的客人须同时持有并携带回乡证出入境。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3：2天阿雅娜林畔酒店早餐400元/人，我司可代订。
                <w:br/>
                4：特别说明如下：
                <w:br/>
                行李超重、托运费用 
                <w:br/>
                境外司机提供优质服务酌情小费30-50元/人
                <w:br/>
                自由活动期间的餐、车、导服务费
                <w:br/>
                因罢工、台风、航班取消或更改时间，交通延阻等
                <w:br/>
                不可控制范围内情况所导致的额外费用。
                <w:br/>
                5：签证费用 36美金/人 印尼观光税10美金/人
                <w:br/>
                6：持香港、澳门特区护照参团的客人须同时持有并携带回乡证出入境。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2025-06-19T22:52:00+08:00</dcterms:created>
  <dcterms:modified xsi:type="dcterms:W3CDTF">2025-06-19T22:52:00+08:00</dcterms:modified>
</cp:coreProperties>
</file>

<file path=docProps/custom.xml><?xml version="1.0" encoding="utf-8"?>
<Properties xmlns="http://schemas.openxmlformats.org/officeDocument/2006/custom-properties" xmlns:vt="http://schemas.openxmlformats.org/officeDocument/2006/docPropsVTypes"/>
</file>