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恩施明珠行程单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ycyy恩施明珠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无锡市-苏州市-常熟市-张家港市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【惬意无忧】全程 0 购物，打造纯净的旅游环境！
                <w:br/>
                <w:br/>
                【惬意美食】宣恩烤活鱼+土家特色菜，正餐50元/人。
                <w:br/>
                <w:br/>
                【惬意品质】慢步游览、大峡谷分2天玩，大峡谷住1晚、宣恩县城住1晚，享受小资时光！ 
                <w:br/>
                <w:br/>
                【惬意住宿】三晚 5 钻品质住宿+1 晚恩施大峡谷特色酒店
                <w:br/>
                <w:br/>
                【惬意礼赠】宣恩竹筏;西兰卡普/土司城门票/龙麟宫门票三选一。 
                <w:br/>
                <w:br/>
                【惬意用车】轻奢之旅、1+1，或2+1保姆车，航空座椅，不超16人，舒适宽敞。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行程预览
                <w:br/>
                天数
                <w:br/>
                行程安排
                <w:br/>
                住宿
                <w:br/>
                早餐
                <w:br/>
                中餐
                <w:br/>
                晚餐
                <w:br/>
                D1
                <w:br/>
                温暖的家+恩施
                <w:br/>
                奥山雅阁酒店
                <w:br/>
                -
                <w:br/>
                -
                <w:br/>
                -
                <w:br/>
                D2
                <w:br/>
                屏山+宣恩(送竹筏)
                <w:br/>
                宣恩锦江都城
                <w:br/>
                √
                <w:br/>
                √
                <w:br/>
                √
                <w:br/>
                D3
                <w:br/>
                狮子关+恩施大峡谷七星寨
                <w:br/>
                峡谷特色酒店
                <w:br/>
                √
                <w:br/>
                √
                <w:br/>
                √
                <w:br/>
                D4
                <w:br/>
                恩施大峡谷地缝+梭布垭石林+女儿城
                <w:br/>
                奥山雅阁酒店
                <w:br/>
                √
                <w:br/>
                √
                <w:br/>
                -
                <w:br/>
                D5
                <w:br/>
                送站-返回温馨的家
                <w:br/>
                温馨的家
                <w:br/>
                -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江苏—动车—恩施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抵达被誉为绝色仙境、世界硒都—湖北恩施（这里是神秘的北纬30°，汇聚了壮丽的山水奇观、独特的土家风情），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<w:br/>
                参考车次：
                <w:br/>
                <w:br/>
                D2212（上海虹桥07:37昆山南07:56苏州08:11无锡08:28宜昌东15:37恩施17:31）
                <w:br/>
                <w:br/>
                D952（上海站08:30无锡09:10恩施16:31）
                <w:br/>
                <w:br/>
                D956 （上海站09:30苏州09:59常州10:28恩施17:31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上午游览屏山峡谷（沉浸式悬浮船/赠VOLG旅拍），夜游仙山贡水/特色宣恩烤鱼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约07:30出发前往【屏山大峡谷】（车程约3小时，游览时间约2.5小时，自理小木舟+换乘车80元/人）这是一个不出国门就能享受《仙本那》空中漂浮的地方；这是一个原始自然的神秘峡谷，至今还是青山环绕，清澈、透明、轻盈、宝蓝色的水，阳光照射下呈现五颜六色的斑斓，空灵、悬浮的船好似飘荡在空中一般……
                <w:br/>
                重要通知：如遇下雨屏山峡谷景区闭园，行程中【屏山峡谷】+【屏山旅拍】变更为【地心谷】景区（自理景交30元/人），烦请客服通知客人知晓，若景区开园则正常原行程游览。
                <w:br/>
                约13:30景区附近农家餐团队餐。
                <w:br/>
                约15:00乘车前往宣恩县城。
                <w:br/>
                约17:00游览【墨达楼】由低向高呈五梯台进式，也叫冲天楼，前临贡水河，后依墨达山，楼中有阁，阁上有亭，回廊相连，夜景非常漂亮，是当地的标志建筑。
                <w:br/>
                约17:30晚餐品尝宣恩特色烤鱼。
                <w:br/>
                约19:00前往【仙山贡水】夜景（游览时间约1小时）
                <w:br/>
                景区内有核心景观12处，如文澜桥、音乐跑泉、贡水河湿地公园、苗族钟楼等，生态人文资源并举，配套设施完善，旅游氛围浓厚。宣恩县城“仙山贡水”旅游区具有极高历史价值、文化价值、科学价值。宣恩县城“仙山贡水”旅游区是施南土司文化的核心区域，十八代覃氏土司在这片宝地上开启了四百多年的治司历史！
                <w:br/>
                约21:30入住酒店。（参考酒店：宣恩锦江都城酒店、宣恩金典君澜酒店)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上午游览狮子关，下午云游览恩施大峡谷七星寨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约08:00出发前往【狮子关景区】景交车车费30元/人自理。（车程约
                <w:br/>
                0.5小时）
                <w:br/>
                狮子关旅游区为宣恩三大古雄关之一，此地山势雄伟，有大小岩山五座，山形状似狮子，扼守县城东南要口，古称“五狮镇关”，因而得名狮子关。
                <w:br/>
                约10:00乘车前往恩施三大名片之首，中国旅游惊世大发现，世界最美丽峡谷之一，世界奇观【恩施大峡谷】（车程约2小时）。
                <w:br/>
                约12:00中餐。
                <w:br/>
                约13:00游览【七星寨景区】自理换乘车+地面缆车50元/人。（游览时间约4小时）全长108千米，总面积300多平方千米。乘索道上山，然后步行游览，峡谷中的百里绝壁、千丈瀑布、傲啸独峰、原始森林、远古村寨等景点，龙门石林、一线天、绝壁长廊、一炷香、天路等景点美不胜收；然后返回恩施市区。
                <w:br/>
                约17:30晚上入住大峡谷山脚下民宿。（参考酒店：恩施大峡谷女儿寨度假酒店）
                <w:br/>
                约18:00晚餐当地土司农家菜。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上午游览恩施大峡谷云龙地缝景区，下午游览梭布垭石林，女儿城/体验换装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约07:00酒店早餐。
                <w:br/>
                约08:00游览【云龙河地缝】。（游览时间约2小时，可选地缝垂梯省力30元/人自费）
                <w:br/>
                云龙河地缝曾是云龙河的伏流段，以暗河形式沉睡地下二、三千万年，后因水流在地下强烈掏蚀，在地表不断剥蚀、致使暗河顶部坍塌，地缝才得于面世，成为恩施大峡谷一大奇观。
                <w:br/>
                约10:00前往【梭布垭石林景区】。（车程约2小时）
                <w:br/>
                约12:00中餐。
                <w:br/>
                约13:00游览【梭布垭石林】梭布垭石林自理景交车30元/人。（游览时间约3小时）
                <w:br/>
                整个石林外廓状若一只巨大的葫芦，其地理形态为喀斯特沉积岩风貌，属亚热带山地湿润气候，这里四季分明，植被覆盖率高，环境怡人。景区享有清凉王国之称，是避暑的好地方。
                <w:br/>
                约17:00返回恩施市区参观4A景区【女儿城】（自由活动时间约2小时）
                <w:br/>
                恩施•中国女儿城依托“恩施女儿会”的文化底蕴，建设集女儿会广场、土苗风情街、天然水上乐园、在这里您可以悠闲晃跶，发呆，体味各种民俗风情，品尝各种小吃，观赏原生态土家风情表演，回到酒店休息。
                <w:br/>
                约19:30返回酒店入住。（参考酒店：恩施奥山雅阁酒店、恩施紫荆国际酒店)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恩施—动车—江苏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早餐后自由活动，适时专人送站前往车站返程，返回温馨的家，结束愉快地恩施之旅！
                <w:br/>
                参考车次：
                <w:br/>
                恩施无始发车，具体车次，实际出票为准
                <w:br/>
                D958（恩施10:04无锡17:32苏州17:52上海18:25）
                <w:br/>
                D954（恩施12:09常州19:21苏州19:50上海20:21）
                <w:br/>
                D2214（恩施09:37镇江17:25常州17:54无锡18：17苏州18:39昆山南18:53上海虹桥19:20）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大交通：江苏—恩施，往返动车2等座。
                <w:br/>
                小交通：恩施1 +1 或2+1保姆车，航空座椅 ， 不超16 人，火车站接送，小车无导游。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用餐：含餐 4 早 5 正   ，正餐全程 50 元每人每餐（不占床不含早餐 ，酒店早 餐， 自愿放弃不吃 ，费用不退 ，正餐用餐， 10 人一桌 ，人数减少菜品相 应减少 ，不用不退费用 ，请知晓），如未按我社所安排进行游览 ，行程中所含餐视为自动放弃，不退不换）。
                <w:br/>
                住宿：3晚5钻酒店（参考酒店 ：奥山雅阁/紫荆国际/锦江都城（宣恩）/今典君 澜） ，一晚峡谷4钻酒店（参考酒店：女儿寨度假酒店/欢悦山居） ，全程 双人标间（一人一天一床 位 ，酒店不提供三人间 ，若产生单男单女单房 差自理） ；若一大带一小 报名 ，应该补房差 ，游客入住酒店时 ，酒店均 需收取一定押金（按照酒 店不同标准 ，每人 100-300 元不等）。
                <w:br/>
                导游：全程优秀地接当地中文讲解导游服务（持国导证或旅行社工作证）（散拼接送时为工作人员，请谅解）。
                <w:br/>
                保险：旅行社责任险（建议自行购买旅游意外险）。
                <w:br/>
                儿童：1.2M以下儿童仅含当地旅游车位及导游服务和半餐，其他产生任何费用现付。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必须消费：190元/人（包含恩施大峡谷景交+地面缆车+狮子关+屏山船票+景交+梭布垭景交，当地现付给导游，报名参加此行程即表示认可本必消套餐，相关费用不用不退费）
                <w:br/>
                1、景区交通（自愿乘坐）：大峡谷七星寨上行索道105元/人、下行索道100元或电梯30元/人；云龙河地缝小蛮腰观光垂直电梯30元自愿自理、屏山悬浮船、梭布垭山海经68元/人、及其他行程中没有提及的个人消费。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2、住宿以行程参考酒店为标准安排，报名时请根据自身要求选择相应的标准。
                <w:br/>
                3、70-74周岁老年人需根据身体状态自行决定是否参加本行程，参团需与组团社社签订健康声明免责协议书，自行购买意外险，由成年家属陪同方可。
                <w:br/>
                4、此行程内容为合同重要组成部分，请随团携带。
                <w:br/>
                     恩施地处山区，经济发展较慢，近几年的旅游发展才渐渐的让外界发现她的神奇与魅力，淳朴好客的恩施土家人欢迎您的到来，旺季人多如果因为配套设施不够完善对您造成了影响，我们表示深深的歉意，更恳请您的理解。我们将用最真诚的服务为您的旅途保驾护航，恩施的山山水水也将用最美的姿态迎接您的厚爱。
                <w:br/>
                温馨提示：
                <w:br/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10、恩施团队旅游是集体活动，集体出发、集体返回，请遵守时间，以免耽搁其他团友，任何人不得逾期或滞留不归。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1、疾病患者（传染性病、心脑血管病、呼吸系统病、精神病、严重贫血和低血糖等）、孕妇及行动不便的、大中型手术的恢复期的、75周岁以上的老人谢绝报名。
                <w:br/>
                2、依据本线路的特点，60岁-75岁的老人，报名时需提供适合本次旅游的《健康声明》及《旅行社免责书》组团社跟游客签订！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3、火车票：出票成功后，若发生退票、改签，如若产生费用，客人自行承担，收费标准以火车站执行标准为准！另我社需收取开票手续（具体收费标准以实际出票为准）
                <w:br/>
                4、退团/改期地接损失：报名成功后，合同一旦签订，我社即正式安排接待操作，酒店费用、车费、餐费及门票等已提前支付！若发生退团/改期，我社将根据实际情况收取相应地接损失或全部地接损失，具体以我社核实后，告知为准！以上违约条款，请仔细阅读，如有异议，请勿报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2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3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2025-06-13T19:32:40+08:00</dcterms:created>
  <dcterms:modified xsi:type="dcterms:W3CDTF">2025-06-13T19:32:40+08:00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