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自在伊犁双飞8日行程单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0071749179530cZ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天山天池✦赛里木湖深度环全湖✦果子沟风光✦薰衣草庄园✦六星街✦夏塔✦昭苏湿地公园✦特克斯离街✦喀拉峻深度游(喀拉峻草原+阔克苏大峡谷)✦那拉提草原✦独库公路✦独山子大峡谷✦国际大巴扎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塞外江南《伊犁州》；天马的故乡《昭苏》；世界上最大的八卦城《特克斯》
                <w:br/>
                无限畅收：无年龄·职业·地域限制！回归旅游本质！拼住客人免收单房差。
                <w:br/>
                品质旅行：真纯玩•无套路•高品质；放慢脚步用心感受新疆的美！
                <w:br/>
                甄选住宿：夜宿好眠（4晚高档型/携程4钻+3晚舒适型/携程3钻）酒店。乌市内住宿一晚-自由随心！
                <w:br/>
                舒适用车：豪华2+1车型•可自由伸展符合人体功能学座椅•可座可半躺•车上休息舒适不累不颠簸！
                <w:br/>
                深度畅游：①赛里木湖80km环湖公路全景游；全方位，零距离体验赛湖的美！②喀拉峻景区-全域游；全方位，零距离深度体验世界自然遗产的美！
                <w:br/>
                三湖畅游：①天山山脉的蓝宝石-天山天池+②高山净海-赛里木湖+③峡谷草甸-阔克苏大峡谷；
                <w:br/>
                三大公路：①赛果高速+②独库公路+③赛里木湖环湖公路；最美的风景在路上！
                <w:br/>
                三大草原：①人体草原-喀拉峻草原+②光影画卷-那拉提草原+③雪山童话梦境-夏塔风景区；
                <w:br/>
                二大峡谷：①大草原上的奇观-阔克苏大峡谷+②惊心动魄的自然画卷-独山子大峡谷；
                <w:br/>
                西域风情：体验民俗风情①国际大巴扎+②多巴胺街区-六星街+③特克斯离街；美景拍摄：紫色浪漫《薰衣草花海》；
                <w:br/>
                精华北疆：精选伊犁河谷最精华的景区，一生必游、绝不留遗憾！
                <w:br/>
                西域美食：精选新疆特色菜（餐标40元/正）打卡新疆美食！挑战您的味蕾！刷爆朋友圈！
                <w:br/>
                优秀团队：优秀的旅游团队，优秀导游带队，专职、专线全程为您提供最优质的服务。
                <w:br/>
                特色赠送：⑴24小时免费接送，让您下飞机后无忧无缝对接、专车送往入住酒店
                <w:br/>
                ⑵赠送新疆艾德莱斯丝巾/小花帽
                <w:br/>
                ⑶赠送每人每天一瓶矿泉水，车上备有暖瓶，提供热水
                <w:br/>
                ⑷如遇过生日的客人送祝福蛋糕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出发地&gt;乌鲁木齐（接机/接站）&gt;&gt;酒店 30KM/30分钟
                <w:br/>
              </w:t>
            </w:r>
          </w:p>
          <w:p>
            <w:pPr>
              <w:pStyle w:val="indent"/>
            </w:pPr>
            <w:r>
              <w:rPr>
                <w:rFonts w:ascii="微软雅黑" w:hAnsi="微软雅黑" w:eastAsia="微软雅黑" w:cs="微软雅黑"/>
                <w:color w:val="000000"/>
                <w:sz w:val="20"/>
                <w:szCs w:val="20"/>
              </w:rPr>
              <w:t xml:space="preserve">
                抵达新疆首府城市-乌鲁木齐，也是举世闻名的“歌舞之乡、瓜果之乡、黄金玉石之邦”！我们精心安排了接机人员在机场接您入住酒店休息。
                <w:br/>
                【温馨提示】
                <w:br/>
                1、出发前请携带有效期内的身份证件原件(以备住宿及验票所需)并携带旅行社提供的出团通知及行程单；
                <w:br/>
                2、新疆和内地有近2小时的时差，抵达后注意调整时差和气温的变化，气候较为干燥，请注意多喝水； 
                <w:br/>
                3、当地酒店的条件与内陆旅游发达地区相比较，硬件设施较为落后，请做好心理准备；
                <w:br/>
                4、入住酒店后请第一时间检查房间的设施，如有问题立即告知酒店服务人员，避免离店时有纷争；
                <w:br/>
                5、接送机为驾驶员（无导游服务)；接机师傅会提前一天的晚上联系您（并注意短信），抵达后请保持手机开机，下机后师傅会陆续联系安排，请耐心等候，因出站口仅供临时停靠，需步行前往集合点上车！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乌鲁木齐(携程4钻)→兰桂花园酒店2020年开业4钻4.0分、伊犁大酒店A座2021年装修4星4.7分、悦华尊享酒店2024年开业4钻4.8分、速8•Super8国际酒店2024年开业4钻4.5分、玉京昆仑大酒店2024年开业4钻4.5分；或同级酒店。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乌鲁木齐→天山天池→精河县（530km/7h）
                <w:br/>
              </w:t>
            </w:r>
          </w:p>
          <w:p>
            <w:pPr>
              <w:pStyle w:val="indent"/>
            </w:pPr>
            <w:r>
              <w:rPr>
                <w:rFonts w:ascii="微软雅黑" w:hAnsi="微软雅黑" w:eastAsia="微软雅黑" w:cs="微软雅黑"/>
                <w:color w:val="000000"/>
                <w:sz w:val="20"/>
                <w:szCs w:val="20"/>
              </w:rPr>
              <w:t xml:space="preserve">
                早餐后车赴亚欧大陆腹地干旱区自然景观的代表—天池，一段美好的神话传说，激发了古往今来多少文人墨客的无尽遐想。游览【天山天池】(游览约3小时）以高山湖泊为中心，雪峰倒映，云杉环拥，碧水似镜，风光如画。可游览天池奇绝八景：石门一线、龙谭碧月、东小天池、定海神针、天镜浮空、南山望雪、西山观松、悬壶飞瀑。观赏雪峰倒映，湖水清绿的世外美境，有种回归山川森林的感觉。
                <w:br/>
                午餐享用回民正宗宴席“九碗三行子，吃了有面子”〖九碗三行子宴〗(用餐约60分钟)；
                <w:br/>
                午餐后前往精河县，入住酒店休息，晚餐敬请自理。
                <w:br/>
                温馨提示：1、天池海拔高、气温低、紫外线强，备好防寒衣服及防晒用品，备上雨伞可以防雨防晒。
                <w:br/>
                2、不含景区内的娱乐活动（画舫游船95元/人、马牙山索道-俯瞰瑶池美景220元/人、电瓶车单程10元/人、骑马等）娱乐项目均存在一定的风险，请谨慎选择参加，非旅行社推荐！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河县(携程3钻)→温州大酒店2017年装修3钻4.5分、温州守约酒店2019年开业3钻4.1分、锦疆酒店2017年开业3钻4.1分、领御国际酒店2017年开业3钻4.4分、玉新酒店2021年开业3钻4.5分、兰欧酒店2020年开业3钻4.2分、文华印象酒店2023年开业3钻4.6分；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精河县→赛里木湖深度游-环全湖→果子沟→薰衣草→六星街 330km/5h
                <w:br/>
              </w:t>
            </w:r>
          </w:p>
          <w:p>
            <w:pPr>
              <w:pStyle w:val="indent"/>
            </w:pPr>
            <w:r>
              <w:rPr>
                <w:rFonts w:ascii="微软雅黑" w:hAnsi="微软雅黑" w:eastAsia="微软雅黑" w:cs="微软雅黑"/>
                <w:color w:val="000000"/>
                <w:sz w:val="20"/>
                <w:szCs w:val="20"/>
              </w:rPr>
              <w:t xml:space="preserve">
                早餐后开启【赛里木湖深度游-环全湖游】(全方位，零距离体验赛湖的美！）
                <w:br/>
                赛湖有“西域净海”“大西洋最后一滴眼泪”之称，沿湖畔约80公里的环湖公路，全方位领略赛湖美景！湛蓝的湖水，雪山，草地，花海，天鹅，美到令人窒息！
                <w:br/>
                游玩路线：南门进→松树头→S弯道→灯塔→克勒涌珠（天鹅）→天鹅乐园（天鹅）→点将台→亲水滩（天鹅）→十里长堤→月亮湾→东门出
                <w:br/>
                赛湖拍摄最佳机位：①月亮湾－风景照和婚纱照、②十里长堤－拍湖面和远处雪山、③亲水滩－适合拍戏水。运气好能碰上天鹅，如没有就去天鹅乐园或克勒涌珠看看、④点将台－看日出、⑤打卡网红－灯塔、⑥网红－S弯道打卡、⑦松树头－能俯瞰赛里木湖全景，不建议爬，爬到顶累死；⑧西海草原－欣赏到美丽的草原风光。
                <w:br/>
                不含景区内娱乐项目（帆船上湖心岛120元/人、豪华游艇登湖心岛180元/人、骑马、骑骆驼、卡丁车、滑翔伞、高空跳伞、直升机等）娱乐项目均存在一定的风险，请谨慎选择参加，非旅行社推荐！
                <w:br/>
                下午途径“伊犁第一景”、“奇绝仙境”美誉的【果子沟-途观】河谷峰峦耸峙、峡谷回转、松桦繁茂、果树丛生、野花竞放、飞瀑涌泉、壮丽多姿；途径穿越峡谷高山的空中巨龙【果子沟大桥-途观】透过车窗可纵览果子沟全貌，崇山峻岭之上、蓝天白云之下的果子沟美若仙境。尽享桥、山、树、草、花、溪、瀑之美。
                <w:br/>
                前往参观【薰衣草芳香园】(参观约90分钟）伊犁被称为“东方普罗旺斯”，是薰衣草的天堂，薰衣草的花语是等待爱情，花开时节在夕阳的映衬下，万亩花海，紫色的海洋，一幅诗情画意！
                <w:br/>
                前往一个多巴胺小城《六星街》六星街里还传来巴扬琴声吗 阿力克桑德拉的面包房列巴出炉了吗？
                <w:br/>
                行程说明：环湖为行程中的用车进入景区，路线为：南门进/东门出(松树头→S弯道→灯塔→克勒涌珠→天鹅乐园→点将台→亲水滩→十里长堤→月亮湾）高山•冰川•森林•草原•碧湖，构成一幅幅很美山水画。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携程4钻)→中亚国际酒店2017年开业4钻4.5分、花城宾馆2018年装修4钻4.5分、瑞阳皇冠酒店2018年装修4钻4.4分、骏锦酒店2020年装修4钻4.4分、云端酒店2022年开业4钻4.5分、润昌酒店2023年开业4钻4.5分、缤疆半岛酒店2024年开业4钻4.3分、丽呈华廷酒店2024年开业4钻4.4分、颐家锦澜酒店2024年开业4钻4.4分；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伊宁市→夏塔国家森林公园→昭苏湿地公园→特克斯离街	430km/8h
                <w:br/>
              </w:t>
            </w:r>
          </w:p>
          <w:p>
            <w:pPr>
              <w:pStyle w:val="indent"/>
            </w:pPr>
            <w:r>
              <w:rPr>
                <w:rFonts w:ascii="微软雅黑" w:hAnsi="微软雅黑" w:eastAsia="微软雅黑" w:cs="微软雅黑"/>
                <w:color w:val="000000"/>
                <w:sz w:val="20"/>
                <w:szCs w:val="20"/>
              </w:rPr>
              <w:t xml:space="preserve">
                早餐后前往天马的故乡-昭苏县；游览探险者的乐园【夏塔景区】(游览约3小时）这片雪山草原的秘境，是大自然的馈赠，是旅行者的天堂。雪山耸立，巍峨壮观，与蓝天白云相映成趣，构成了一幅绝美的画面。
                <w:br/>
                摄影点推荐：草原、森林、雪山、湖泊、成群的牛羊、牧民生活、古城遗址以及通往景区沿途的油菜花、向日葵、麦田...都等你来打卡。
                <w:br/>
                走进【昭苏湿地公园4A】感受天马故乡(游览约2小时）景区内集中了天马浴河、清水湾、特克斯河、饮马滩、鹤凫汀等景点，是高原草甸生态湿地的典型代表，有塞上明珠的美誉。
                <w:br/>
                下午前往世界上最大的八卦城—特克斯县；入住酒店后自由活动，晚餐敬请自理。
                <w:br/>
                晚自行游览【离街民俗旅游景区3A】1700米的长度承载了汉族、哈萨克族、回族、维吾尔族、蒙古族、柯尔克孜族等6个民族的文化交融；9.2万平方米的7条巷院里叠加着多个特色院落，糅合了乌孙文化、丝路文化、草原文化、易经文化等多种文化元素。自行打卡景点：太极坛、离街、八卦城之夜、易经文化园、太极眼摩天轮。
                <w:br/>
                温馨提示：
                <w:br/>
                1.景区内徒步居多，建议穿着舒适的鞋子；夏塔古道景区内没有餐厅，请提前准备好干粮和饮用水；
                <w:br/>
                2.骑马找正规马队，提前沟通好价格；骑马具有一定危险性，注意安全；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特克斯县(携程3钻)→君虎大酒店2018年装修3钻4.6分、爱疆大酒店2016年装修3钻4.2分、 华邦大酒店2019年开业3钻4.6分、太极岛酒店2021年装修3钻4.1分、乾月文化主题酒店2019年开业3钻4.2分、美丽华丽呈酒店2021年装修3钻4.5分、温州国际酒店2021年开业3钻4.5分、特克斯H+酒店2024年开业3钻4.5分；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特克斯→喀拉峻草原+阔克苏大峡谷→那拉提镇 340km/6h
                <w:br/>
              </w:t>
            </w:r>
          </w:p>
          <w:p>
            <w:pPr>
              <w:pStyle w:val="indent"/>
            </w:pPr>
            <w:r>
              <w:rPr>
                <w:rFonts w:ascii="微软雅黑" w:hAnsi="微软雅黑" w:eastAsia="微软雅黑" w:cs="微软雅黑"/>
                <w:color w:val="000000"/>
                <w:sz w:val="20"/>
                <w:szCs w:val="20"/>
              </w:rPr>
              <w:t xml:space="preserve">
                早餐后开启【喀拉峻景区-全域游】(全方位，零距离体验世界自然遗产的美！）
                <w:br/>
                推荐路线：布拉克门票站→石泉观景台→鲜花台→猎鹰台→喀拉峻索道站→鳄鱼湾→阔克苏大峡谷-九曲十八弯/人体草原→库尔台码头→库什塔依码头→布拉克游客中心
                <w:br/>
                草原的辽阔等你来征服！【东喀拉峻大草原】是整个草原的精华区域，核心景点为鲜花台＋猎鹰台。
                <w:br/>
                深入峡谷，探寻自然的秘密！【阔克苏大峡谷】著名的人体草原、鳄鱼湾、游船都是这条线。
                <w:br/>
                【鲜花台】5月底-6中旬这里开满花花，雪山搭配花海美到失语！
                <w:br/>
                【猎鹰台】这里风景以峡谷、云杉、草原为主，高低起伏的云杉林与草原交织在一起，有一种奇特的美。猎鹰台景点标志往东部走，可拍小黄花丛＋草地＋森林＋雪山，猎鹰台往西部走，可抽森系草原＋森林。
                <w:br/>
                ⑴鳄鱼湾的奇幻邂逅：阔克苏河如蛟龙般蜿蜒至此，九曲十八弯后，阳光下的河面，波光粼粼，仿佛一群沉睡的鳄鱼，静待你的发现！快来捕捉这份自然界的奇趣吧！
                <w:br/>
                ⑵人体草原的曲线：登上观景台，眼前豁然开朗—那上过国家地理杂志的“人体草原”，九曲十八弯的柔美线条，宛如美人轻摆的腰肢，让人不禁沉醉。徒步其间，每一步都是与自然的亲密对话，感受大地的呼吸与脉动。
                <w:br/>
                ⑶阔克苏大峡谷的壮丽诗篇：这里是天山冰川融水的杰作，河水冲刷出的河谷，草丰水美，景色如画。站在峡谷边，闭上眼，让心灵随着风声、水声尽情享受此刻。
                <w:br/>
                后前往那拉提镇，入住酒店休息，晚餐敬请自理。本日游览时间较长，抵达酒店时间较晚！
                <w:br/>
                温馨提示：喀拉峻紫外线强，建议做好防晒措施；景区内徒步较多，建议穿着舒适的鞋子；
                <w:br/>
                <w:br/>
                参考酒店：那拉提镇(携程3钻)→景澜假日酒店2021年开业3钻4.2分、迎宾大酒店2024年装修3钻4.5分、君豪酒店2018年装修3钻4.2分、伊尔美大酒店2019年开业3钻4.3分、柏睿林隐酒店2021年开业3钻4.6分、美途大酒店2021年开业3钻4.4分、晟一酒店2023年开业3钻4.5分、沐景生态酒店2024年装修3钻4.6分、鑫都佳悦酒店2024年开业3钻4.5分、铭都大酒店2024年开业3钻4.6分、御豪大酒店2024年开业3钻4.5分、御途精品酒店2024年开业3钻4.6分；或安排舒适型/携程3钻民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携程3钻)→景澜假日酒店2021年开业3钻4.2分、迎宾大酒店2024年装修3钻4.5分、君豪酒店2018年装修3钻4.2分、伊尔美大酒店2019年开业3钻4.3分、柏睿林隐酒店2021年开业3钻4.6分、美途大酒店2021年开业3钻4.4分、晟一酒店2023年开业3钻4.5分、沐景生态酒店2024年装修3钻4.6分、鑫都佳悦酒店2024年开业3钻4.5分、铭都大酒店2024年开业3钻4</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那拉提→那拉提空中草原→独库公路→奎屯市260km/7H
                <w:br/>
              </w:t>
            </w:r>
          </w:p>
          <w:p>
            <w:pPr>
              <w:pStyle w:val="indent"/>
            </w:pPr>
            <w:r>
              <w:rPr>
                <w:rFonts w:ascii="微软雅黑" w:hAnsi="微软雅黑" w:eastAsia="微软雅黑" w:cs="微软雅黑"/>
                <w:color w:val="000000"/>
                <w:sz w:val="20"/>
                <w:szCs w:val="20"/>
              </w:rPr>
              <w:t xml:space="preserve">
                早餐后前往游览山花浪漫、风景如画的【那拉提大草原】(含门票+空中草原区间车，游览约3小时）雪山冰川、云杉森林、河谷漫滩、草原花海是其四大典型特征；背靠雪山，景色相对壮观。
                <w:br/>
                区间车路线：游客中心→天界台→天牧台→游牧人家（往返约46KM）
                <w:br/>
                中餐享用具有地方特色的〖都达莱哈萨克音乐餐吧〗(用餐时间60分钟）；
                <w:br/>
                下午换乘7座或以下车型，走进天山画卷《独库公路·北段》之旅！(那拉提-乔尔玛-独山子230KM）
                <w:br/>
                看点：以草原、雪山达板、独特而曲美为看点！由于其过半以上地段横亘崇山峻岭、穿越深川峡谷，连接了众多少数民族聚居区，因此被《中国国家地理》评选为"纵贯天山脊梁的景观大道"。以干旱的地貌、峡谷、雪山、达板、森林、湖泊、草原，独特而曲美为看点！风景变换如万花筒般，令人目不暇接。
                <w:br/>
                沿途：那拉提镇→巩乃斯河谷→玉希莫勒盖达坂→唐布拉百里画廊→乔尔玛→哈希勒根达坂→老虎口→防雪长廊→高山融湖→观景平台→天瀑→守护天山石碑→独库零公路处→独山子镇
                <w:br/>
                温馨提示：
                <w:br/>
                1、不含娱乐活动《独库天路》大型沉浸式实景演艺项目=238元/人，需另行付费；
                <w:br/>
                2、独库公路的开放时间是6月至9月，当地交管限制7座以上车辆通行！今天独库段行程需换乘7座或以下车型(无空座率安排)，且导游不能一一陪同讲解与服务，为司机兼工作人员服务，请知晓和理解！
                <w:br/>
                3、独库公路弯多路险，无法随意停车，司机会在停车区，适时停车拍照；易晕车者提前准备好晕车药；
                <w:br/>
                4、景区内有骑马、射箭、滑翔、漂流、草地摩托车、双人自行车等多种自费项目，均存在一定的风险，如果要感受草原生活，请询问导游，选择正规的马队和游览设施地，游玩时一定要注意安全！
                <w:br/>
                特别声明：独库公路通行受制于天气影响，每年大约在6月中旬开放，如因景区未开放或因穿越天山遇到雨雪天气时会临时封闭道路，如遇封路将会绕行，绕行会增加行车时间以及可能会减少景点游览，绕行所增加的车费+油费+司机服务费均由旅行社承担，不再向游客收费，也无任何费用退还。我社也对此无法承担赔付责任请见谅，如不能承受此风险请勿选择此行程。
                <w:br/>
                独库公路未通行期间，预案如下：那拉提→伊宁市(动车)奎屯/乌鲁木齐(需放弃独库公路沿途游览)，此预案非唯一预案，具体方案以导游根据当团行程中具体情况调整。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市(携程4钻)→金泽宏富泉酒店2019年装修4星4.3分、奎屯宾馆2016年装修4钻4.1分、天北新区云居酒店2024年开业4钻4.7分、丽呈别院·自在2023年开业4钻4.6分、凯祥大酒店2018年开业4钻4.2分、新旅逸格酒店2024年开业4钻4.8分；或同级酒店。 备选酒店：胡杨河开元名庭酒店2024年开业4钻4.9分；</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奎屯市→独山子大峡谷→国际大巴扎→乌鲁木齐 330km/5h
                <w:br/>
              </w:t>
            </w:r>
          </w:p>
          <w:p>
            <w:pPr>
              <w:pStyle w:val="indent"/>
            </w:pPr>
            <w:r>
              <w:rPr>
                <w:rFonts w:ascii="微软雅黑" w:hAnsi="微软雅黑" w:eastAsia="微软雅黑" w:cs="微软雅黑"/>
                <w:color w:val="000000"/>
                <w:sz w:val="20"/>
                <w:szCs w:val="20"/>
              </w:rPr>
              <w:t xml:space="preserve">
                早餐后前往独山子，游览【独山子大峡谷】（游览约2小时）属峡谷地貌。曾荣登国家地理杂志，全国最美公路独库公路第一景，电视剧《九州缥缈录》、电影《飞驰人生》拍摄取景地。天山雪水及雨水流下来经过这里的土壤形成的冲积沟壑，在谷壁雕凿出这些奇特景观。峡谷是从山脚下开始，在草原上形成层次分明土壤层。峡谷古壁悬崖陡峭，谷底流水时分时合，谷肩地面是荒漠草原，站在谷肩处遥望峡谷，呈现在眼前的是一幅典型的大峡谷景象。 
                <w:br/>
                中餐享用〖新疆大盘鸡〗（用餐约60分钟）
                <w:br/>
                前往是世界规模最大的大巴扎【国际大巴扎│领略西域风情】独具特色的建筑风格，充满了浓厚的民族风情。五彩斑斓的装饰，精美的雕花，每一处细节都让人惊叹不已。
                <w:br/>
                集合返回乌鲁木齐酒店入住，导游为您办理入住后休息、今日行程结束。
                <w:br/>
                温馨提示：
                <w:br/>
                1、不含娱乐活动《千回西域歌舞表演=380元/人》新疆大剧院历经两年编排推出的大型室内实景民族歌舞秀、是新疆乃至全国最高水准的立体全景式主题演出剧目。它将古西域乐舞、丝路历史文化、新疆各民族歌舞风情有机融合，形成独特创新的空间表演艺术，打造新疆歌舞之乡世界级品牌，需另行付费；
                <w:br/>
                2、明天即将返程、请提前整理好随身携带的贵重物品及有效身份证件原件，以免遗漏，耽误登机。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乌鲁木齐(携程4钻）→兰桂花园酒店2020年开业4钻4.0分、伊犁大酒店A座2021年装修4星4.7分、悦华尊享酒店2024年开业4钻4.8分、速8•Super8国际酒店2024年开业4钻4.5分、玉京昆仑大酒店2024年开业4钻4.5分；或同级酒店。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早餐后根据航班/火车时间我社安排专职人员送乌鲁木齐机场/火车站，撇下一路风尘和辛劳，带着对新疆的美好印象，返回温馨的家，茶余饭后给亲朋好友讲述在那遥远的地方发生的愉快、难忘、物有所值的新疆之旅的故事。
                <w:br/>
                温馨提示：
                <w:br/>
                1、本线路免费赠送送机/送站服务（接送服务仅为车辆和司机服务；无导游）如不参加，无费用可退；
                <w:br/>
                2、乌鲁木齐国际机场航班登机时间为航班起飞前50分钟（航班延误除外）。为避免购票旅客误机、延误等情况，所以须提前3小时抵达机场办理登机手续！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交通：各地-乌鲁木齐-各地机票（含机建燃油）/火车票；
                <w:br/>
                住宿：行程所列酒店双人标准间住宿{4晚高档型酒店/携程4钻+3晚舒适型/携程3钻酒店}；酒店等级评定来自于携程网用户评定！行程中参考酒店均为常用酒店，不接受游客指定。均不提供自然单间及三人间。
                <w:br/>
                用餐：包含7早餐6正餐、早餐酒店赠送、正餐(十人一桌、八菜一汤)餐标已列明（不吃不退费用）；如人数不足十人，将根据实际人数酌情安排用餐；
                <w:br/>
                用车：新疆旅游行程中12人及以上安排航空座椅式2+1车型；11人及以下则安排其他车型（21座以下车型均无行李箱）；接送飞机根据人数安排车型（保证一人一座）；说明:6→9月份旅游旺季期间，新疆资源有限，或者安排2+2旅游大巴车(并保证30%的空座率)并退费100元/人。
                <w:br/>
                门票：行程中所列的景点门票及区间车。
                <w:br/>
                免费或赠送景点：果子沟大桥(不下车)、薰衣草庄园、六星街、特克斯离街、独库公路沿途景观、国际大巴扎；如因客观原因无法参观则不退任何费用，现场签订无法参观证明，每位游客签字证明！
                <w:br/>
                导服：D2→D7天在行程中“中文导游”讲解服务（持导游资格证上岗)；因新疆旅游业处于起步发展阶段，当地导游服务无法与内地导游相比较，请游客谅解！（如全团人数不足10人，司机负责行程中的衔接与办理相关门票事宜；行程中无导游服务，敬请谅解！），接送机/站无导游安排！
                <w:br/>
                购物：纯玩/无购物安排（备注：各景区、酒店以及公路服务区内均有商品销售，不属于行程内购物店范畴、非在本协议内商场商店内购买的商品，我社不提供退换货的协助工作，敬请谅解）。
                <w:br/>
                娱乐项目：景区特殊娱乐项目如：景区小交通，游船，漂流，越野车，骑马，歌舞晚宴，特色餐，歌舞表演以及个人消费项目等除外，不算自费景点，游客根据自身喜好选择性参加。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1、自由活动期间交通费、餐费、等私人费用及行程中不含的餐，购物场所内的消费；
                <w:br/>
                2、报价是按照2人入住1间房计算的价格，本产品不接受拼房、若一人住宿一间房需补房差；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6、不含航空保险、超重行李的托运费、保管费；
                <w:br/>
                7、行程中未标注的景点门票或区间车费用、景区内的娱乐项目。
                <w:br/>
                8、“旅游费用包含”内容以外的所有费用、及行程中未提到的费用；
                <w:br/>
                9、12周岁（含12岁）以下儿童：按照儿童价格结算，儿童价格只含旅游汽车车位费及正餐半餐费和导服费，不含住宿费及早餐费以及行程中所列的景区门票、住宿费/早餐费/景区门票若产生敬请自理。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1、老年人
                <w:br/>
                （1）新疆地处最西北，山区海拔高、天气干燥炎热，景区车程长，路途颠簸；出于安全考虑，本产品不接受66周岁（含66周岁）以上老人单独报名出游本跟团游产品！不接受70周岁以上（含）参团出游，敬请原谅。
                <w:br/>
                （2）出行人中如有66→69周岁老人参团，须与旅行社签署《游客健康申明》和《担保书》并有30周岁→65周岁家属陪同方可参团！本人以及子女一同签订《老年人参团免责承诺书》（直系亲属陪同出游也需要签署此承诺书）。
                <w:br/>
                2、未成年人
                <w:br/>
                （1）未满18周岁以下未成年人报名参团，需有30→65周岁健康状况良好的家属陪同出游
                <w:br/>
                （2）因服务能力所限，无法接待18周岁以下旅游者单独报名出游，敬请谅解。
                <w:br/>
                3、外籍友人：仅接受持有中国有效身份证件的客人预订（不含中国香港、中国澳门和中国台湾），敬请谅解！
                <w:br/>
                4、病患者、孕妇及行动不便者：为了确保旅游顺利出行，防止旅途中发生人身意外伤害事故，请旅游者在出行前做一次必要的身体检查，如存在下列情况，因服务能力所限无法接待：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（4）呼吸系统疾病患者，如肺气肿、肺心病、哮喘等病人；
                <w:br/>
                （5）精神病患者，如癫痫及各种精神病人；
                <w:br/>
                （6）严重贫血病患者，如血红蛋白量水平在50克/升以下的病人；
                <w:br/>
                （7）大中型手术的恢复期病患者；
                <w:br/>
                （8）孕妇及行动不便者、腰椎病等不适合长途旅行者。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团费说明：旅行产品价值具有较强的时效性，可能导致不同时间报名且同团的团友存在价格差异。旅游者表示清晰了解本线路行程内容及团费价格，不因报名时间、出发城市产生的团费差异提出异议。
                <w:br/>
                健康说明：年满65周岁以上的游客需签署《游客健康申明》和《担保书》；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保额保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失信人员：如果您是失信人员被执行人，依据有关法律法规被采取限制消费措施后，不得有以下高消费及非生活和工作必需的消费行为：（一)乘坐交通工具时，选择飞机、列车软卧、轮船二等以上舱位；（二)在星级以上宾馆、酒店、夜总会、高尔夫球场等场所进行高消费；（三)旅游、度假等，以上相关条款，如您在被执行名单中仍继续报名参加旅游，由此导致无法出游的损失将由您自行承担。国家法院失信人验证网站为http://zxgk.court.gov.cn/
                <w:br/>
                证件说明：游客在签定合同时务必提供准确、有效、完整的身份信息（姓名、证件号码、国籍、联系方式等），并于行程中随身携带身份证件原件，如因您提供信息错误而造成损失，影响出行，由游客自行承担；
                <w:br/>
                应带的物品：证照类（身份证、旅游合同+线路行程表）、旅行费用（人民币和信用卡各带一部分）、防晒用品（防雨防晒两用型伞、太阳镜、遮阳帽、深度防晒油）、洗漱用品（酒店都有一次性的洗漱用品、为了环保也可自带毛巾、洗发水、洗面奶、梳子、牙刷牙膏、刮胡刀、化妆品等）、小药包（必备药品根据个人情况选择性携带）、其他物品（手机及充电器、相机等）。以上物品个人可根据自身情况增减。
                <w:br/>
                价格说明：游客自愿放弃此次旅程中所提供的单个游览项目（如住宿、餐费、门票等），不退还该费用。
                <w:br/>
                退费说明：游客报名时缴纳的费用并非此旅游行程的成本价格，均为旅行社的促销价格，退费按照“甲方已缴纳费用”减去“乙方已产生的费用”=应退还的费用；造成滞留的，我社将协助安排，因此增加的费用由旅游者自行承担。此线路已采用团队优惠票，凡客人持有长者证、学生证、导游证、记者证、军官证、军人残疾证等均无任何优惠或退票等……如有未产生或自愿放弃当地景点、住宿、用餐及赠送的项目，费用不退还。
                <w:br/>
                气候提示：新疆昼夜温差较大，请自备合适衣物。帽子、太阳镜、防晒霜必备；
                <w:br/>
                关于时差：新疆与内地大多城市有2小时时差，作息时间相应推后2小时，吃饭时间也会稍作后延。
                <w:br/>
                住宿提示：因新疆经济较之内地落后，因此宾馆与内地同级宾馆之间、景区与城市同级宾馆之间都略有差异，对此，客人需要有足够的心里准备；
                <w:br/>
                饮食提示：新疆气候干燥、口味偏重，喜辛辣，要注意多喝水；尤其提示的是吃完肉类食品后不要立即喝凉水，避免肠胃不适，腹泻等消化不良现象。千万不要在吃完水果后再喝热茶水，以免引起腹泻。
                <w:br/>
                财产安全：旅游者应妥善保管好随身携带的财物，旅行社不承担旅游者随身携带财物的损失和赔偿责任；
                <w:br/>
                路程提示：新疆风景很美，一路都是美景，全国少有，没得说！但新疆地域辽阔，行程线路长，景点分散，故乘车时间较长，相对内地旅游比较辛苦，请游客做好心理准备；行程中标注的公里数及行车时间为理论性参考，行车具体时间根据当天路况、安检级别等实际情况决定，请熟知。
                <w:br/>
                付费项目：我们所有行程均含游览景区的第一道门票（特别说明的除外），景区内娱乐或其它服务项目由客人自行选择购买，具体收费标准请见景区内“价格公示牌”。
                <w:br/>
                不可抗力：因自然灾害、恶劣天气条件、政府行为、社会异常事件(如罢工、政变、骚乱、游行等)、流行性疾病暴发等不可抗力或意外事件，影响旅游行程或服务标准的，旅行社不承担赔偿责任，由此增加的费用由旅游者承担。
                <w:br/>
                代购交通票：旅行社为游客代购的机票、火车票出发时间请以票面为准；因“航空公司、铁路部门”原因导致航班、火车延误或取消或更改，乙方不承担任何责任、同时乙方不承担因此产生的所有费用（如：住宿费、餐费、改签费、车费等）。旅行社为非专业交通运输部门，各交通工具的客规，请咨询相关部门并提前了解。
                <w:br/>
                退票说明：旅行社为游客代订的机票均为特价舱位机票（或团队机票）或旅行社与航空公司约定的机票不可签转、不更改、不退票的，旅行社与游客签订本合同后或双方确认报名缴纳团款后提出解除旅游合同的，不管提前几日提出退团或解除旅游合同的，机票费用全额损失不予退费，并且承担与之相关的旅游行程当中大巴车位或房费损失（此条不按照旅游局提供的制式合同内容规定，请注意旅游局提供的旅游合同中标注以附件为准）
                <w:br/>
                意见单说明：旅行社处理游客意见，以游客在旅游目的地签署的“旅游服务接待质量反馈单”为依据，请您本着公平、公正、实事求是的原则填写，如旅途中有什么意见和建议以及接待质量问题，请在当地及时与我社沟通，以便及时协助解决。恕不受理回去后说意见单照顾导游面子或怕导游威逼利诱而虚填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2025-06-08T22:33:43+08:00</dcterms:created>
  <dcterms:modified xsi:type="dcterms:W3CDTF">2025-06-08T22:33:43+08:00</dcterms:modified>
</cp:coreProperties>
</file>

<file path=docProps/custom.xml><?xml version="1.0" encoding="utf-8"?>
<Properties xmlns="http://schemas.openxmlformats.org/officeDocument/2006/custom-properties" xmlns:vt="http://schemas.openxmlformats.org/officeDocument/2006/docPropsVTypes"/>
</file>