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与城市辞别 赴山水之约 船游千岛湖 戏水龙鳞坝  穿越千岛湖中心湖 梦姑塘 珍珠半岛水公园 啤酒小镇&amp;爱情灯塔 淳安历史博物馆 含2早4正 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0141749004370kt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【深度淳安·精华全揽】
                <w:br/>
                船游千岛湖穿越之旅——沉浸顶级湖光山色秀水风光；
                <w:br/>
                网红聚集 爆美出片-【啤酒小镇/梦姑塘/秀水街】
                <w:br/>
                “樱花红陌上，幽香十里繁”——珍珠半岛水公园
                <w:br/>
                【严选把控 舌尖美食】
                <w:br/>
                精选2晚千岛湖农家民宿
                <w:br/>
                赠送2早4正餐（升级一正源头湖鲜鱼头宴）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【深度淳安·精华全揽】
                <w:br/>
                船游千岛湖穿越之旅——沉浸顶级湖光山色秀水风光；
                <w:br/>
                网红聚集 爆美出片-【啤酒小镇/梦姑塘/秀水街】“樱花红陌上，幽香十里繁”——珍珠半岛水公园【严选把控 舌尖美食】精选2晚千岛湖农家民宿赠送2早4正餐（升级一正源头湖鲜鱼头宴）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苏州-龙门古镇
                <w:br/>
              </w:t>
            </w:r>
          </w:p>
          <w:p>
            <w:pPr>
              <w:pStyle w:val="indent"/>
            </w:pPr>
            <w:r>
              <w:rPr>
                <w:rFonts w:ascii="微软雅黑" w:hAnsi="微软雅黑" w:eastAsia="微软雅黑" w:cs="微软雅黑"/>
                <w:color w:val="000000"/>
                <w:sz w:val="20"/>
                <w:szCs w:val="20"/>
              </w:rPr>
              <w:t xml:space="preserve">
                早上指定时间地点集合，前往4A景区【龙门古镇】(赠送游览，不含景区小景点)，位于杭州市西南52公里的富春江南岸，是富春江 - 新安江 - 千岛湖旅游线上的国家一级景点，也是现今江南地区明清古建筑群中保存较为完整的山乡古镇，被誉为“富春十景”之一。它是三国孙权的故里，不仅是一个地理概念，更是一个意蕴深厚的文化概念。古镇以独特的明、清古建筑群而闻名，村后有海拔1067米的龙门山，为富阳群山之冠。东汉名士严子陵曾游龙门，因赞叹“此地山清水秀，胜似吕梁龙门”，古镇由此得名。后前往打卡网红地【网红戏水龙鳞坝】（赠送游览）：自由闲逛湖源廊桥、长100多米的龙鳞坝，一头连着新一村，一头连着新绿村。坝顶是由一级级水泥石板铺设而成的台阶，从上到下一共13层。坝体上的每块“龙鳞”都是一个小的蓄水池。河道上游来水极小或无水时，堰坝上游是平静的水面；小水时，水流跌入弧形堰面，形成水花；洪水来临时，水流便会形成错落有致的弧形瀑布。
                <w:br/>
                结束后乘车出发前往人间天堂的“后花园”、有着“天下第一秀水”之称的--千岛湖，适时入住农家乐自由休闲娱乐。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千岛湖农家民宿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千岛湖
                <w:br/>
              </w:t>
            </w:r>
          </w:p>
          <w:p>
            <w:pPr>
              <w:pStyle w:val="indent"/>
            </w:pPr>
            <w:r>
              <w:rPr>
                <w:rFonts w:ascii="微软雅黑" w:hAnsi="微软雅黑" w:eastAsia="微软雅黑" w:cs="微软雅黑"/>
                <w:color w:val="000000"/>
                <w:sz w:val="20"/>
                <w:szCs w:val="20"/>
              </w:rPr>
              <w:t xml:space="preserve">
                早餐后，前往千岛湖客运码头【游船穿越千岛湖中心湖】（船程约2H，门票挂牌价80元/人，可享受打包优惠价，必消）开启千岛湖穿越之旅，穿越千岛湖中心湖区，一脚踏两省（可观赏千岛湖百余座岛屿，其中最具代表性的岛屿有龙山岛，月光岛）沿途欣赏千岛秀水风光，瞭望灯塔，依山而建的村落，烟雾弥漫的秀水风光，全程2小时左右的穿越之旅，会给您带来一场意外的惊喜，给您改变对千岛湖的认知。后前往游览【梦姑塘文化公园】（赠送游览）这里是集文化休闲和户外运动于一体的城市山地文化公园，包括魁星楼和贺庙等文化景观，建筑大都采用徽派建筑风格的墙体，随着台阶慢慢往上，你会发现呼吸到的空气越来越清新，仿佛与自然来个怀抱，一切都会让人感觉是那么的怡然、清爽。站在观景台往下望，千岛湖星罗密布的岛屿尽收眼底，站在山上能真切感受到什么叫风景美如画。后游览【珍珠半岛水公园】（赠送游览）是以千岛湖的水作为主题设计的一个美丽观景台。可以给游客一个亲近农夫山泉的机会，是邻水拍摄的绝佳地方，千岛湖的婚纱摄影基地农夫山泉取水处。后适时入住农家乐自由休闲娱乐。
                <w:br/>
                注：【因花期具有季节不确定性，旅行社不保证参观效果】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千岛湖农家民宿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
                <w:br/>
              </w:t>
            </w:r>
          </w:p>
          <w:p>
            <w:pPr>
              <w:pStyle w:val="indent"/>
            </w:pPr>
            <w:r>
              <w:rPr>
                <w:rFonts w:ascii="微软雅黑" w:hAnsi="微软雅黑" w:eastAsia="微软雅黑" w:cs="微软雅黑"/>
                <w:color w:val="000000"/>
                <w:sz w:val="20"/>
                <w:szCs w:val="20"/>
              </w:rPr>
              <w:t xml:space="preserve">
                早餐后，游览【啤酒小镇】（赠送游览），成了最热的旅游“打卡点”之一，天光云影的徘徊，蓝天白云和高迪城堡，交相辉映出欧式小镇特有的风情。在啤酒小镇，啤酒元素和欧式风格融合的恰到好处，多彩的墙面，缤纷的墙绘，氛围感直接拉满。一波又一波的游客走进这座酒香四溢的奇幻殿堂，通过啤酒知识科普、亲手制造啤酒、互动项目体验等，深入了解千岛湖啤酒的“前世今生”，一起感受“酿造快乐生活”的独特魅力。打卡览千岛湖“顶级浪漫”、拍照圣地--【网红爱情灯塔】千岛湖犹如仙境一般，虽然此时水位不算高但无法阻挡千岛湖的美景。各式红土岛屿，还有令人向往的网红爱情灯塔。怀揣着对浪漫爱情的期许，私奔到天涯海角在爱情灯塔下，许下你们美好的小心愿。后游览【淳安历史博物馆】（赠送游览，约1小时，周一闭馆），回望“湖底江”四千年历史，铭记“江上湖”六十载回忆。日前，位于淳安青溪新城珍珠半岛的淳安博物馆对外开放试行。该馆以淳安4000年历史为叙述主体，以1959年为界，用实物结合声光电等效果元素，讲述淳安从“湖底江”时代到“江上湖”时代的沧桑巨变，堪称千岛湖又一新的“文化景点”，也是45万淳安人的“回得去的文化故乡”和“放不下的精神家园”。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】按实际人数提供往返空调旅游车（不指定车型）
                <w:br/>
                【 门 票 】行程中已含或赠送景点
                <w:br/>
                【 住 宿 】2晚千岛湖农家民宿（不含空调洗漱用品，如需开启10元/人/晚，如遇单人需补房差160元/人/两晚）
                <w:br/>
                【 用 餐 】占床者赠送2早餐+4正餐（不用不退）
                <w:br/>
                【 导 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必须自理（上车后交给导游）：千岛湖游船票旅行社优惠打包价60元/人
                <w:br/>
                1、行程中不含正餐可由导游代定 
                <w:br/>
                2、除景点第一大门票外的其余二次消费，请游客自愿选择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2025-07-08T07:33:59+08:00</dcterms:created>
  <dcterms:modified xsi:type="dcterms:W3CDTF">2025-07-08T07:33:59+08:00</dcterms:modified>
</cp:coreProperties>
</file>

<file path=docProps/custom.xml><?xml version="1.0" encoding="utf-8"?>
<Properties xmlns="http://schemas.openxmlformats.org/officeDocument/2006/custom-properties" xmlns:vt="http://schemas.openxmlformats.org/officeDocument/2006/docPropsVTypes"/>
</file>