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邂逅呼伦贝尔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01217483391590N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呼伦贝尔大草原+坦克300穿越+白桦林景区+室韦+草原在这里小火车
                <w:br/>
                额尔古纳湿地景区+黑山头+巴尔虎蒙古部落
                <w:br/>
                马之舞+呼和诺尔景区+套娃广场景区+大马戏+冰舞秀+满洲里
                <w:br/>
                首创-呼伦贝尔独家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呼伦贝尔大草原+坦克300穿越+白桦林景区+室韦+草原在这里小火车额尔古纳湿地景区+黑山头+巴尔虎蒙古部落马之舞+呼和诺尔景区+套娃广场景区+大马戏+冰舞秀+满洲里首创-呼伦贝尔独家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◆【草原明珠·海拉尔】海拉尔是由蒙古语“哈利亚尔”音转而来，意为“野韭菜” ，因海拉尔河两岸过 去长满野韭菜 ，故取名为“海拉尔”
                <w:br/>
                温馨提示：
                <w:br/>
                1、工作人员于提前一天电话或短信联系客人 ，确认客人信息 ，请保持手机畅通。
                <w:br/>
                2、出行 ：无论是火车还是飞机 ，出行前一定要预留充裕的时间。如是飞机 ，则应时刻关注天气状况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 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 129km（约 1.5h）-下午茶-坦克 300 穿越-室韦约 159km（约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◆【呼伦贝尔大草原】伸手就能触碰草原的小花 ，抬头便是蔚蓝的天空 ，风中吹来的是草香， 眼中走过 的是洁白的羊群，骆驼、牛马，这里是它们的家 ，可与畜群自由摄影。这里是驰名中外的天然草场 ，宁 静无边的蓝天白云、清澈甘甜的弯弯河水、悠然自在的牛马羊群，仿佛看见了时间静止的样子，使这里 成为世界少有的游牧圣地。
                <w:br/>
                ◆【额尔古纳湿地】（含电瓶车 15 元/人，游览约 2 小时）有“亚洲第一湿地”美称，是国家 AAAA 级 景区，位于内蒙古额尔古纳市所在地拉布大林西侧 ，为额尔古纳湿地一角 ，主要自然景观有马蹄岛、同 心岛、S 弯等。根河像一条银色的玉带弯弯曲曲地在平坦的草原上流淌 ，河流、湖泊、植被的颜色随四 季而变 ，是诸多摄影爱好者的最爱。
                <w:br/>
                ◆【探访俄罗斯族家庭】（赠送项目不参加无退费）在这个百年木刻楞中居住着华俄后裔的一个大家庭 , 她们热情好客 ，能歌善舞。他们为您准备面包 ，列巴 ，果酱 ，瓦哈列 ，俄罗斯熏肠 ，水果沙拉等。
                <w:br/>
                ◆ 午餐特别安排社会餐厅涮火锅
                <w:br/>
                ◆【特别安排——天幕下午茶】生一炉火 烤一清茶 青芬围炉煮茶 是人间烟火 亦是清欢岁月 ，悠闲惬 意地坐在天幕中 ，品味鸡尾酒、奶茶、蓝莓果汁、小吃、蒙古小食 ，听着风看着牛羊发呆。
                <w:br/>
                ◆【坦克300 穿越森林草原牧场】（游览约1.5小时）穿越草原无人区，探索草原天路，体验草原深度游 。途中翻山越岭、跋山涉水 ，路上穿越大片的【油菜花观赏区】 ，油菜花海、向日葵花海、水飞蓟药田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◆【室韦】地处中俄边境地带与俄罗斯一河之隔是华俄后裔聚居地之一 ，这里的居民金发碧眼却大多姓 张王李赵说着一口流利的普通话却又保持着诸多俄罗斯风俗习惯，在居住、饮食等方面，都保持着鲜明 的特点。正是由于这里独特的民俗文化使得室韦被评选为中国十大魅力名镇之一。
                <w:br/>
                ◆晚餐品尝中俄家宴
                <w:br/>
                温馨提示：
                <w:br/>
                1. 室韦气候较为寒冷 ，早晚温差比较大 ，备好衣物。
                <w:br/>
                2. 日落时分，可在小镇的小路上，和团友们一起骑着自行车，迎着落日骑行，和夕阳一起，奔跑在醉美 的季节里3. 小镇内住宿及早餐条件有限 ，与城市酒店有差距 ，请勿以城市心态衡量。
                <w:br/>
                4. 林区蚊虫较多 ，如遇蚊虫属正常现象 ，请及时通知酒店服务人员清扫处理。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53km（50min）-马术基地-草原在这里约 83km（1.15h）（全程约 200M， 约 3h）
                <w:br/>
              </w:t>
            </w:r>
          </w:p>
          <w:p>
            <w:pPr>
              <w:pStyle w:val="indent"/>
            </w:pPr>
            <w:r>
              <w:rPr>
                <w:rFonts w:ascii="微软雅黑" w:hAnsi="微软雅黑" w:eastAsia="微软雅黑" w:cs="微软雅黑"/>
                <w:color w:val="000000"/>
                <w:sz w:val="20"/>
                <w:szCs w:val="20"/>
              </w:rPr>
              <w:t xml:space="preserve">
                ◆【爱情圣地白桦林景区】（游览约 1小时，含电瓶车15元/人）穿越百里长廊，看桦木娉婷，林草葳蕤 , 感受阳光穿过林间缝隙的光影变幻。 白桦树 是爱情的象征 ，弯弯的玫瑰花拱桥引得情侣爱人 ，前来 拍照打卡。到山顶之后可以看到童话婚礼宫和观景平台 ，可以俯视整个白桦林。
                <w:br/>
                【驯鹿】驯鹿俗称“ 四不像”适于在雪地和崎岖不平的道路上行走。驯鹿食物主要是石蕊也很喜欢吃蘑 菇等菌类.晒着温暖的阳光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【摄影天堂】透过阳光 ，仰望树顶和蓝天 ，是另外一种享受 ，无比的透彻。
                <w:br/>
                ◆午餐享用：林区山野菜
                <w:br/>
                ◆【马术基地】（骑马漫游大约1小时）“ 吁”的一声 ，马蹄哒哒逐渐停下 ，万籁俱静后只剩马儿们兴 奋的喘息声 ，那是热血奔腾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◆【草原观光列车】(赠送项目）我们要去乘坐风驰电掣“草原小火车啦“ ，以不一样的方式欣赏长达8 公里呼伦贝尔草原 ，构成一幅壮丽的草原天宫图 ，难得一见的草原盛夏景观 ，留下了"敕勒川 ，阴 山下 ，天似穹庐 ，笼盖四野"的千古绝唱 ，观赏性为一体 ，让您“0步数”乘坐小火车看草原。靓丽 的车身给无垠的草原增加了 一抹跳动的色彩 ，火车运行中清风拂面 ，拍照打卡真的很好看 ，每一帧 都是美景.
                <w:br/>
                ◆【夜宿蒙古包 ，全羊篝火狂欢夜】烤全羊 ，满12人赠送烤全羊 ，8-11人赠送半只羊 ，不满8人更换为 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◆【特别安排——访问牧民家庭】在草原上 ，牧民们与自然和谐共生 ，这里展现原生态 蒙古民族 、 民风、 民俗为特点的民族风情旅游地。在这儿可以感受到原汁原味的蒙古族牧民的生活。 品尝 蒙古食品（现熬蒙古奶茶 、 自制酸奶 、炒米 、蒙古果子 、 奶干奶片等）
                <w:br/>
                ◆ 午餐全鱼宴
                <w:br/>
                ◆ 抖音打卡景区：【套娃景区】（大约 1.5 小时）这里是中国唯一以俄罗斯套娃为主题的综合旅游度假 景区 ，到处都是五彩缤纷的套娃 ，是一个梦幻般的童话世界。套娃剧场 ，球幕飞翔影院 ，6D 悬空观景 模式 ，满洲里实景介绍 ，真实感超强。
                <w:br/>
                ◆ 活动：【国之瑰宝—俄罗斯大马戏】（含大马戏门票 1 次 ，观看时间 60 分钟 ，预计具体开放时间以 景区公示为准，如遇景区不开放不退费）满洲里套娃景区俄罗斯大马戏是国内俄罗斯皇家大马戏扛鼎之 作 ，全球化引进国际表演团队 ，上演驯兽、死亡飞轮、皇家马术、摩托飞球、空中飞人等高难度节目，
                <w:br/>
                融合惊险、刺激、神秘、滑稽等多种体验于一体 ，是来满体验俄式文化的不二选择。
                <w:br/>
                ◆ 活动：【俄罗斯冰舞秀】（观览大约一小时 ，预计具体开放时间以景区公示为准 ，如遇景区不开放 不退费）冰雪元素与舞蹈艺术的完美结合以古老传说（呼伦与贝尔的爱情故事）讲述了呼伦贝尔的由 来集冰上特技、花样滑冰、冰上舞蹈、冰上魔术为一体采用“冰上舞蹈 +特技 +魔术 ”及高空表演形 式呈现国内独一无二的“文化盛宴 ”！
                <w:br/>
                ◆ 【特别安排——俄罗斯西餐】当走进餐厅，浓浓的中、俄、蒙异域风情如同画卷铺就在你面前。俄罗 斯歌、舞热情奔放，蒙古国的非遗——呼麦、长调、马头琴 ，中国的杂技。边吃西餐边看中俄蒙三国演 出 ，展现了不同的文化背景和异域风情的完美融合
                <w:br/>
                ◆ 【特别安排——夜游边城满洲里】（赠送项目不退不换）“上有天堂，下有苏杭，不如满洲里的灯火 辉煌”。这里的白天满洲里是一座拥有百年历史的口岸城市融合中俄蒙三国风情 ，被誉为“东亚之窗” 这里的白天充满异国风情这里的夜晚美轮美奂。
                <w:br/>
                ◆ 【特别安排——入住童话城堡】套娃城堡酒店不仅是满洲里的城市打卡地标 ，更是人生中必须体 验的5大特色主题酒店之一！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晚餐：俄罗斯歌舞西餐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-呼和诺尔景区-海拉尔约 160km（2h） （全程约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巴尔虎草原腹地，这里夏秋两季 ，绿草如茵 ，牛羊肥壮 ，气候凉爽 ，幽静宜人。其是呼伦贝尔唯一家以 展现原生态巴尔虎民族、民风、民俗为特点的民族风情旅游景点。全方位、多角度向游客展示蒙古民族 博大精深的文化。
                <w:br/>
                【特别安排——马之舞】（演出项目时间根据景区演出时间而定） 迄今为止 ，呼伦贝尔草原上最为震 撼、壮观、彰显民 族特色、最佳打卡地、游客无不惊叹的大型马上竞技表演！“马之舞”系蒙古马术
                <w:br/>
                表演为主 ，包含 套马、赛马、博客、舞蹈、人马互动等多内容。
                <w:br/>
                午餐品尝【手把肉】
                <w:br/>
                ◆【呼和诺尔湖景区】 +【呼伦贝尔大草原网红打卡地】呼和诺尔旅游景区位于呼伦贝尔草原中心地带， 东面与呼和诺尔湖相依，南面与海拉尔河相通，东距海拉尔区46公里，洁白的蒙古包犹如朵朵白莲花盛 开在草原上，成群的牛马羊如五彩珍珠散落，湖面上百鸟齐飞，野鸭成群 ，天鹅徜徉，形成了独特的草 原自然生态景观。大自然不仅赋予了这里澎湃的绿色，还把一泓碧水点缀其间，让草原的雄浑和水波的 灵秀在这里融为一体，呼和诺尔(蒙语，意为青色的湖)的名称也由此而来。景区内有4平方公里的天然草 原， 12平方公里的湖泊 ，2007年被国家旅游局批准为"AAAA级景区"。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 通
                <w:br/>
                2、结束：如果服务满意 ，请您发微信晒一下吧 ，并填写意见反馈单;如您对行程安排有不满意的地方 ， 请返程之前联系我们的客服人员；我们处理问题以意见反馈单内容填写为准，恕不处理意见单填写满意后回团提出的问题感谢您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通 苏南-海拉尔往返经济舱
                <w:br/>
                全程根据人数安排车辆，保证每人一正座，旅游行程中空调旅游正规车队，高额座位保险，保 证每人一正座。
                <w:br/>
                满 8 人升级 1+1 用车，按人数安排 1+1 车；如不满 8 人,5 人以下安排霸道，5-7 人安排奔 驰商务或者小型 1+1（接送机为普通大巴车或普通 SUV 或别克商务）
                <w:br/>
                住宿 东北及呼伦贝尔非一线发达城市 ，接待能力有限 ，我社安排当地同级标准中较好酒店 ，游 客报名前可 根据我社提供参考酒店名称提前做了解。
                <w:br/>
                海拉尔：尼基金酒店 ，凯景嘉华酒店 ，中成假日或同级；
                <w:br/>
                室韦：套娃小镇 1 ，2 部或巴雅尔或其他特色木屋；
                <w:br/>
                满洲里：套娃酒店 2-3 号楼；（指定一晚套娃城堡酒店）
                <w:br/>
                黑山头 ：草原在这里-星级轻奢蒙古包或蒙古之韵五星蒙古包或庆格尔泰五星蒙古包或成吉草 原蒙古包或额吉故乡蒙古包同级；
                <w:br/>
                备注：呼伦贝尔酒店旺季一房难求（我社订房优先安排行程内指定酒店，如果指定酒店如接待 大型团队或会议无房，则调整其它参考酒店）不接受投诉，不另行通知。
                <w:br/>
                产生单男单女 ，如酒店无法安排三人间或加床或家庭房 ，则需补房差 ，房差自理！
                <w:br/>
                门票 门票：额尔古纳湿地公园（含电瓶车）、 白桦林（含电瓶车）、俄罗斯家庭、牧民家庭、 天幕下午茶、马之舞、草原在这里网红小火车、 坦 克 300越野车穿越 、 草原骑马（1小 时） 、套娃景区（含大马戏） 、 夜游满洲里；
                <w:br/>
                门票均为 VIP 升级赠送项目，赠送项目任何原因不去，不退费不换项目 ，门票均无优惠政策 。行程中所含活动因个人原因不能参加的 ，一律不退款。
                <w:br/>
                用餐 全程5早餐+7特色餐（涮火锅、全羊宴、林区山野菜、全鱼宴 、手把肉、中俄家宴、俄罗斯 歌舞西餐）；
                <w:br/>
                酒店含早 ，正餐10人一桌 ，八菜一汤 ，不足10人 ，菜品酌情减少。
                <w:br/>
                由于餐品需提前预备食材 全程用餐如因客人原因自愿放弃不吃不退费用、酒店含早不吃不退 ；如团内人数不足6人 ，餐费现退。
                <w:br/>
                导游 8人以上安排优秀地接中文导游。
                <w:br/>
                首末接送机则不安排导游（成团人数不足7人（含7人）安排司机带队负责行程活动中接待服务 , 不提供景区讲解服务）
                <w:br/>
                儿童标准 12周岁以下视为儿童 ，含车位、正餐餐费 ，导服其他均不含；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2、全程入住酒店产生的单房差及加床费用，入住房间以标间为准，如需 要其他类型房间 ，需自行按照酒店标注价格补房间差价。
                <w:br/>
                3、航空保险。
                <w:br/>
                4、儿童报价以外产生的其他费用需游客自理。
                <w:br/>
                5、因旅游者违约、自身过错、自身疾病等自身原因导致的人身财产损失 而额外支付的费用。
                <w:br/>
                6、不占床位游客不含早餐。
                <w:br/>
                7、持护照的游客需要另外支付相应费用，请到达目的地后支付给地接社。
                <w:br/>
                8、因交通延阻、罢工、天气、飞机、机器故障、航班取消或更改时间等 不可抗力原因所导致的额外费用。
                <w:br/>
                9、酒店内洗衣、理发、电话、传真、收费电视、饮品、烟酒等个人消费。
                <w:br/>
                10、当地参加的自费以及以上“费用包含” 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2025-07-03T22:42:34+08:00</dcterms:created>
  <dcterms:modified xsi:type="dcterms:W3CDTF">2025-07-03T22:42:34+08:00</dcterms:modified>
</cp:coreProperties>
</file>

<file path=docProps/custom.xml><?xml version="1.0" encoding="utf-8"?>
<Properties xmlns="http://schemas.openxmlformats.org/officeDocument/2006/custom-properties" xmlns:vt="http://schemas.openxmlformats.org/officeDocument/2006/docPropsVTypes"/>
</file>