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[小资大连]双飞5日游 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0031748242050c0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MU2673 常州--大连 19:20--20:50
                <w:br/>
                MU2674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星海广场丨浪漫滨海路丨俄罗斯风情街丨东方威尼斯水城丨帆船出海丨荧光海难丨十里黄金海岸丨
                <w:br/>
                梦回汉唐 穿越之旅丨悬崖边上的圣托里尼丨自然博物馆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大连·金石滩·十里黄金海岸·帆船出海·悬崖上的圣托里尼·威尼斯水城·星海广场·荧光海滩·双飞五日游半自由行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大连自由活动
                <w:br/>
              </w:t>
            </w:r>
          </w:p>
          <w:p>
            <w:pPr>
              <w:pStyle w:val="indent"/>
            </w:pPr>
            <w:r>
              <w:rPr>
                <w:rFonts w:ascii="微软雅黑" w:hAnsi="微软雅黑" w:eastAsia="微软雅黑" w:cs="微软雅黑"/>
                <w:color w:val="000000"/>
                <w:sz w:val="20"/>
                <w:szCs w:val="20"/>
              </w:rPr>
              <w:t xml:space="preserve">
                早睡到自然醒，此天自由活动 不含用车和导游
                <w:br/>
                自由活动期间景点推荐  推荐景点，在有时间的情况下，自行前往！
                <w:br/>
                推荐一：大连自然博物馆 （09:30-16:30开放，建议游玩2-3小时）
                <w:br/>
                坐落在美丽的海滨，已有百余年历史，现代欧式建筑风格与碧海蓝天融为一体，俨然一幅美丽的蓝色系油画，成为大连有名的海景打卡地。馆内各种标本20多万件，记录了极其丰富的海洋生物信息，沉浸式体验人与自然的完美融合！馆内还有特色文创好物等待与你的相遇！
                <w:br/>
                推荐二：老虎滩海洋公园 5A（08:30-16:30开放，建议游玩4-5小时）
                <w:br/>
                因为人间值得，想陪你去看海洋万里！【老虎滩海洋公园】大连旅游第一站。 
                <w:br/>
                【老虎滩极地世界】这里有海豚、白鲸的精彩表演，用过现代化光影技术展示最唯美的梦幻海洋。
                <w:br/>
                【老虎滩珊瑚世界】拥有全国最长的珊瑚隧道，展示珊瑚礁生物群200余种。
                <w:br/>
                【老虎滩海兽馆】海狮、海豹、海象居住在这里，可爱的海洋动物形态可居，分上中下三层观看。
                <w:br/>
                【老虎滩欢乐剧场】海狮、海象、小丑组成的表演团队，幽默滑稽表演内容让您捧腹大笑。
                <w:br/>
                推荐三：西安路小吃街（长兴路小吃街）（10:00-21:00开放，建议游玩2-3小时）
                <w:br/>
                晚上最happy的事，就是晚上吹着晚风，和最好的朋友，出门去满足自己的味蕾啦！西安路夜市是大连最有名夜市之一，各种特色美食吸引力高人气，让这里充满了人间烟火！
                <w:br/>
                推荐四：熊洞街（10:30-20:00开放，建议游玩2-3小时）
                <w:br/>
                国内收购人以机甲巨兽为IP的元宇宙文旅综合体商街，巨熊北北大连新网红打卡地标，充满现代科技风格，每天定时有，融合了文旅创意、美食娱乐、潮玩周边、夜经济和蒸汽朋克风格，带来前所未有的五感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大连网评四钻酒店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4早2正餐（早餐为酒店赠送，不吃不退；餐标50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2025-07-08T06:39:18+08:00</dcterms:created>
  <dcterms:modified xsi:type="dcterms:W3CDTF">2025-07-08T06:39:18+08:00</dcterms:modified>
</cp:coreProperties>
</file>

<file path=docProps/custom.xml><?xml version="1.0" encoding="utf-8"?>
<Properties xmlns="http://schemas.openxmlformats.org/officeDocument/2006/custom-properties" xmlns:vt="http://schemas.openxmlformats.org/officeDocument/2006/docPropsVTypes"/>
</file>