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长江印象全陪班行程单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0411748015775FT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独家赠送：5A景区三峡人家风景区（价值290元/人）
                <w:br/>
                              重庆一中餐 
                <w:br/>
                免费升级：宜昌一晚四钻酒店
                <w:br/>
                                 重庆一晚四钻酒店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苏州—动车—宜昌
                <w:br/>
                动车
                <w:br/>
                /
                <w:br/>
                宜昌
                <w:br/>
                D2
                <w:br/>
                三峡人家-三峡大坝—西陵峡
                <w:br/>
                大巴
                <w:br/>
                早中晚
                <w:br/>
                游轮
                <w:br/>
                D3
                <w:br/>
                巫峡-小三峡-瞿塘峡
                <w:br/>
                游轮
                <w:br/>
                早中晚
                <w:br/>
                游轮
                <w:br/>
                D4
                <w:br/>
                石宝寨-重庆
                <w:br/>
                游轮
                <w:br/>
                早中晚
                <w:br/>
                游轮
                <w:br/>
                D5
                <w:br/>
                重庆1日游（渣滓洞、瓷器口，穿墙轨道、洪崖洞等）
                <w:br/>
                汽车
                <w:br/>
                早中/
                <w:br/>
                重庆
                <w:br/>
                D6
                <w:br/>
                重庆北—动车—苏州  （或延伸武隆两日游）
                <w:br/>
                动车
                <w:br/>
                早
                <w:br/>
                /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苏州→动车→宜昌
                <w:br/>
              </w:t>
            </w:r>
          </w:p>
          <w:p>
            <w:pPr>
              <w:pStyle w:val="indent"/>
            </w:pPr>
            <w:r>
              <w:rPr>
                <w:rFonts w:ascii="微软雅黑" w:hAnsi="微软雅黑" w:eastAsia="微软雅黑" w:cs="微软雅黑"/>
                <w:color w:val="000000"/>
                <w:sz w:val="20"/>
                <w:szCs w:val="20"/>
              </w:rPr>
              <w:t xml:space="preserve">
                乘动车前往美丽的电都—湖北宜昌，工作人员接团后送酒店入住。
                <w:br/>
                参考车次：
                <w:br/>
                D2212（昆山南08:08苏州08:22无锡08:49/宜昌东15:31）
                <w:br/>
                D956 （苏州09:58常州10:28/宜昌东15:53）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宜昌→三峡大坝→西陵峡→登船
                <w:br/>
              </w:t>
            </w:r>
          </w:p>
          <w:p>
            <w:pPr>
              <w:pStyle w:val="indent"/>
            </w:pPr>
            <w:r>
              <w:rPr>
                <w:rFonts w:ascii="微软雅黑" w:hAnsi="微软雅黑" w:eastAsia="微软雅黑" w:cs="微软雅黑"/>
                <w:color w:val="000000"/>
                <w:sz w:val="20"/>
                <w:szCs w:val="20"/>
              </w:rPr>
              <w:t xml:space="preserve">
                8:00-11:00  前往游览国家5A级【三峡大坝】，行程已含
                <w:br/>
                12:00-13:00 享用陆地中餐
                <w:br/>
                13:10-16:00 乘车参观国家5A级土家风情【三峡人家）行程已含
                <w:br/>
                16:30-18:30 自选乘坐【三峡垂直升船机】（320元/人），如遇船闸检修，暂停游览
                <w:br/>
                18:30-20:00 宾客陆续登船办理入住，
                <w:br/>
                20:30-21:00 游轮 - 安全说明会（五楼神女酒吧）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巫峡→小三峡→瞿塘峡→白帝城
                <w:br/>
              </w:t>
            </w:r>
          </w:p>
          <w:p>
            <w:pPr>
              <w:pStyle w:val="indent"/>
            </w:pPr>
            <w:r>
              <w:rPr>
                <w:rFonts w:ascii="微软雅黑" w:hAnsi="微软雅黑" w:eastAsia="微软雅黑" w:cs="微软雅黑"/>
                <w:color w:val="000000"/>
                <w:sz w:val="20"/>
                <w:szCs w:val="20"/>
              </w:rPr>
              <w:t xml:space="preserve">
                06:30-07:30  游轮-自助早餐（二楼，巴楚风情餐厅），游轮上观看巫峡  
                <w:br/>
                08:00-12:00  上岸游览-【小三峡】行程已含；换乘自选游览【小小三峡】180元/人
                <w:br/>
                12:30-13:30  游轮—自助午餐（二楼巴楚风情餐厅）
                <w:br/>
                14:00-14:30 游轮—瞿塘峡（雄伟壮观夔门风光）
                <w:br/>
                15:00-18:00 自选游览-【白帝城】290元/人
                <w:br/>
                18:00-19:30 游轮–自助晚宴（二楼，巴楚风情餐厅）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石宝寨→重庆
                <w:br/>
              </w:t>
            </w:r>
          </w:p>
          <w:p>
            <w:pPr>
              <w:pStyle w:val="indent"/>
            </w:pPr>
            <w:r>
              <w:rPr>
                <w:rFonts w:ascii="微软雅黑" w:hAnsi="微软雅黑" w:eastAsia="微软雅黑" w:cs="微软雅黑"/>
                <w:color w:val="000000"/>
                <w:sz w:val="20"/>
                <w:szCs w:val="20"/>
              </w:rPr>
              <w:t xml:space="preserve">
                06:30–07:30  游轮-自助早餐（二楼巴楚风情餐厅）
                <w:br/>
                08:00–10:00  上岸游览-【石宝寨】，行程已含 
                <w:br/>
                14:00–15:00  巴楚特色下午茶–享船上慢时光（五楼 酒吧）
                <w:br/>
                16:00- 18:00 自选游览–【丰都鬼城】或【丰都雪玉洞】290元/人（特别说明：景点二选一，20人以上成团）
                <w:br/>
                18:30–19:30  游轮-自助晚餐 （二楼巴楚风情餐厅）
                <w:br/>
                20:00–21:00  印象三峡-宾客同乐晚会（五楼神女酒吧）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抵达重庆→重庆1日游 
                <w:br/>
              </w:t>
            </w:r>
          </w:p>
          <w:p>
            <w:pPr>
              <w:pStyle w:val="indent"/>
            </w:pPr>
            <w:r>
              <w:rPr>
                <w:rFonts w:ascii="微软雅黑" w:hAnsi="微软雅黑" w:eastAsia="微软雅黑" w:cs="微软雅黑"/>
                <w:color w:val="000000"/>
                <w:sz w:val="20"/>
                <w:szCs w:val="20"/>
              </w:rPr>
              <w:t xml:space="preserve">
                早上07:30左右游轮抵达重庆朝天门码头，早餐后集体下游轮，游轮行程结束。
                <w:br/>
                开启网红重庆打卡1日游：
                <w:br/>
                **长江索道、WFC观景台、第三步道
                <w:br/>
                **轻轨李子坝观景平台、白公馆、渣滓洞
                <w:br/>
                **千年古镇磁器口、中山四路，洪崖洞等
                <w:br/>
                1日游：行程中共2个自费景点、1个小交通（长江索道40元、WFC 118元、渣滓洞表演，渣滓洞换乘车20元），走团当天导游根据交通和天气情况任选其中前两个自费景点进行推荐，红色景点周一闭馆。
                <w:br/>
                备注：如遇到强降雨季节的汛期或旱期或游船机械故障维修时，依据船方通知，改为早餐后丰都或涪陵码头下船，统一乘坐大巴车2-3小时至重庆江北大剧院公交车站散团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重庆→动车→苏州
                <w:br/>
              </w:t>
            </w:r>
          </w:p>
          <w:p>
            <w:pPr>
              <w:pStyle w:val="indent"/>
            </w:pPr>
            <w:r>
              <w:rPr>
                <w:rFonts w:ascii="微软雅黑" w:hAnsi="微软雅黑" w:eastAsia="微软雅黑" w:cs="微软雅黑"/>
                <w:color w:val="000000"/>
                <w:sz w:val="20"/>
                <w:szCs w:val="20"/>
              </w:rPr>
              <w:t xml:space="preserve">
                早餐后，工作人员按约定时间送重庆动车站返回苏州，结束愉快鄂渝三峡之旅！
                <w:br/>
                参考车次如下：
                <w:br/>
                D958 （重庆北07:45/无锡17:32苏州17:50）
                <w:br/>
                D954 （重庆北09:53/常州19:22苏州19:50）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温馨的家（延伸武隆的客人住武隆)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去程：苏州/宜昌东；动车2等座
                <w:br/>
                回程：重庆北/苏州；动车2等座
                <w:br/>
                宜昌接送酒店，重庆接站游览送站，1人1正座，
                <w:br/>
                游轮：三峡人家、三峡大坝、小三峡、石宝寨
                <w:br/>
                重庆：李子坝轻轨站、洪崖洞、磁器口，等
                <w:br/>
                住宿安排	游轮江景阳台房；宜昌1晚4钻酒店，重庆1晚4钻酒店
                <w:br/>
                用餐标准	4早7正餐；游轮自助餐，陆地桌餐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游轮；电梯船闸320元+小小三峡180元+白帝城290元+丰都鬼城290元或丰都雪玉洞290元
                <w:br/>
                重庆：长江索道40元；WFC观景台118元；渣滓洞换乘车20元
                <w:br/>
                以上自费纯属自愿，自选项目非固定景点，以游轮方当天公布的行程及价格为准，仅供参考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房间住宿	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	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	此价格为游船大厅前台楼层价格（客住区1楼，实际为游船2楼），由船方统一安排楼层，如客人提前指定楼层，我社提前预定每层加150元/人，限加300元/人，或升级房间类型（商务间，总统套房另议）。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行程中所列门票，包船门票已含优惠，老年人不再退门票差价，不游览者算放弃，不再退费。4晚五星游轮双标间，游轮上健身、阅览室、讲座等娱乐活动，均为免费；卡拉OK、舞厅指定时间段免费，洗衣、美容美发、医疗按摩、游泳、游船正餐酒水、酒吧消费等为自费项目。
                <w:br/>
                豪华游船
                <w:br/>
                PK
                <w:br/>
                岸上宾馆	游客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设施，超5星（新下水游船，吨位大、设施新、房间面积大、娱乐室、功能等等多）相当于岸上准5星酒店设施。游船优势在于，是移动的星级宾馆，一边餐厅吃着佳肴，一边品茶，喝咖啡，酒吧小饮，一边是游船穿越于世界上最美丽的大峡谷，三峡美景随船移动，还可以在房间内，阳台，甲板上看风景，船在画中游，人在画中走，犹如仙境般，这是岸上星级宾馆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房间住宿	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	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	此价格为游船大厅前台楼层价格（客住区1楼，实际为游船2楼），由船方统一安排楼层，如客人提前指定楼层，我社提前预定每层加150元/人，限加300元/人，或升级房间类型（商务间，总统套房另议）。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行程中所列门票，包船门票已含优惠，老年人不再退门票差价，不游览者算放弃，不再退费。4晚五星游轮双标间，游轮上健身、阅览室、讲座等娱乐活动，均为免费；卡拉OK、舞厅指定时间段免费，洗衣、美容美发、医疗按摩、游泳、游船正餐酒水、酒吧消费等为自费项目。
                <w:br/>
                豪华游船
                <w:br/>
                PK
                <w:br/>
                岸上宾馆	游客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设施，超5星（新下水游船，吨位大、设施新、房间面积大、娱乐室、功能等等多）相当于岸上准5星酒店设施。游船优势在于，是移动的星级宾馆，一边餐厅吃着佳肴，一边品茶，喝咖啡，酒吧小饮，一边是游船穿越于世界上最美丽的大峡谷，三峡美景随船移动，还可以在房间内，阳台，甲板上看风景，船在画中游，人在画中走，犹如仙境般，这是岸上星级宾馆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提前20天以前退游船款，退70%；20-15天，退游船款50%；15-7天，退游船款30%；7天之内全额不退款，其余火车票，机票按照国家规退票损失政策退款。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2025-06-08T19:49:24+08:00</dcterms:created>
  <dcterms:modified xsi:type="dcterms:W3CDTF">2025-06-08T19:49:24+08:00</dcterms:modified>
</cp:coreProperties>
</file>

<file path=docProps/custom.xml><?xml version="1.0" encoding="utf-8"?>
<Properties xmlns="http://schemas.openxmlformats.org/officeDocument/2006/custom-properties" xmlns:vt="http://schemas.openxmlformats.org/officeDocument/2006/docPropsVTypes"/>
</file>