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宁波象山二日S25522164447338行程单</w:t>
      </w:r>
    </w:p>
    <w:p>
      <w:pPr>
        <w:jc w:val="center"/>
        <w:spacing w:after="100"/>
      </w:pPr>
      <w:r>
        <w:rPr>
          <w:rFonts w:ascii="微软雅黑" w:hAnsi="微软雅黑" w:eastAsia="微软雅黑" w:cs="微软雅黑"/>
          <w:sz w:val="20"/>
          <w:szCs w:val="20"/>
        </w:rPr>
        <w:t xml:space="preserve">【象山经典名场面·沙滩大海漂流】奉化西江漂流·激情皮筏漂流+网红打卡·弥勒博物馆+松兰山滨海旅游度假区+石浦渔港观光+指定入住宁波四钻高档酒店+赠送自助早餐纯玩二日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L18816P419361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①去东海象山遇见大海沙滩
                <w:br/>
                <w:br/>
                <w:br/>
                ②体验夏日最激情皮筏漂流
                <w:br/>
                <w:br/>
                <w:br/>
                ③精选四钻高档五星设施酒店
                <w:br/>
                <w:br/>
                <w:br/>
                ④品质纯玩赠送1餐自助早餐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苏州-象山
                <w:br/>
              </w:t>
            </w:r>
          </w:p>
          <w:p>
            <w:pPr>
              <w:pStyle w:val="indent"/>
            </w:pPr>
            <w:r>
              <w:rPr>
                <w:rFonts w:ascii="微软雅黑" w:hAnsi="微软雅黑" w:eastAsia="微软雅黑" w:cs="微软雅黑"/>
                <w:color w:val="000000"/>
                <w:sz w:val="20"/>
                <w:szCs w:val="20"/>
              </w:rPr>
              <w:t xml:space="preserve">
                	      晨指定时间出发车赴前往“东方不老岛，海上仙子国”——象山，午餐后游览【松兰山海滨浴场】（赠送游览，约2.5小时）景区大小有10多个沙滩，滩滩相连，金黄色的细沙，绵延不绝，长达800公里，故称为百里黄金海岸，其中以东沙滩为最，长达千米，宽约500米，平平缓缓地延伸到海中，是目前最理想的游泳地。海岸线游步道弯弯曲曲，长达约3 公里，慢慢踱步走上岛礁之间的游步道，每一个转角，都是一个不一样的景，每一个视角，又是一个不一样的惊奇。海浪拍打着礁石，浪花朵朵，礁石形状千姿百态，处处是景，处处又是一幅山水画。后游览“海鲜王国”─中国四大渔港之一的——【石浦渔港】（赠送游览，约1小时）又名荔港，为“月牙”状封闭型港湾，面积27平方公里，水深4-33米，可泊万艘渔船，行万吨海轮，港内风平浪静，是东南沿海著名的避风良港，兼渔港、商港之利，系全国四大渔港之一。后车赴酒店入住。
                <w:br/>
                <w:br/>
                <w:br/>
                <w:br/>
                <w:br/>
                <w:br/>
                	温馨提示：为了您的人身安全，请勿下海游泳！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宁波四钻高档酒店（参考酒店：逸嗨酒店/天港漫非溪口店/恒太太平洋酒店/弗戈达假日酒店或同级）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宁波-苏州
                <w:br/>
              </w:t>
            </w:r>
          </w:p>
          <w:p>
            <w:pPr>
              <w:pStyle w:val="indent"/>
            </w:pPr>
            <w:r>
              <w:rPr>
                <w:rFonts w:ascii="微软雅黑" w:hAnsi="微软雅黑" w:eastAsia="微软雅黑" w:cs="微软雅黑"/>
                <w:color w:val="000000"/>
                <w:sz w:val="20"/>
                <w:szCs w:val="20"/>
              </w:rPr>
              <w:t xml:space="preserve">
                	      早餐后游览“让你心旷神怡，流连忘返”—【西江漂流】（门票已含，约1.5小时）西江峡谷风光秀美，漂流河道自然险峻，地处奉化大山深处的西江古村，原生态保护植被完好、绿色物种丰富。漂流公司内停车场、休息大厅、热水淋浴房、小卖部、一应俱全。棠云西江漂流适合“亲子游”家庭带着孩子来体验刺激、锻炼胆魄，让孩子体验做勇士的感觉。山间漂流，3公里长，18个弯道，峡谷森林，清流畅快，在林木繁茂、鸟语花香中，放空身心！后游览【弥勒博物馆】（周一闭馆）（赠送游览，约1小时）坐落于中国佛教名山雪窦山山脚，与东北面的弥勒圣坛遥相呼应。博物馆建筑面积约3.7万平方米，由曾任中央美术学院院长、中国美术学院院长的潘公凯先生设计。展览充分运用裸眼3D、全息投影、多媒体交互、岩彩动画等“黑科技”，打造一个充满故事性与时尚感的佛教文化体验空间。博物馆内共设置“和合共生：世界佛教文化艺术展”“同愿同行：中国佛教传承发展主题创作展”与“翰墨佛缘：中国历代绘画大系’佛教艺术珍品展”三大展览。其中，博物馆四楼的“人间和乐”展厅，在550平方米沉浸式体验空间内，以画入梦，一梦游山，带领观众进入一场独具匠心、引人入胜的“应梦名山”之旅。后适时结束愉快的行程，返回温馨的家。
                <w:br/>
                <w:br/>
                <w:br/>
                <w:br/>
                <w:br/>
                <w:br/>
                	游览提醒：因漂流会受天气、水量等影响，我社根据实际情况安排同等级别漂流，费用无差价；如都不能漂，则更换为徐凫岩景区。 
                <w:br/>
                <w:br/>
                <w:br/>
                	特别提示：1米以下儿童不可参加漂流，安全第一，敬请理解配合。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8:00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1、交通：空调旅游车（按实际人数提供）
                <w:br/>
                &lt;/p&gt;
                <w:br/>
                &lt;p&gt;
                <w:br/>
                	2、住宿：宁波四钻高档型酒店（逢双人安排双标/大床，如逢单人现补房差）
                <w:br/>
                &lt;/p&gt;
                <w:br/>
                &lt;p&gt;
                <w:br/>
                	3、门票：景点第一大门票
                <w:br/>
                &lt;/p&gt;
                <w:br/>
                &lt;p&gt;
                <w:br/>
                	4、导服：全程导游陪同服务
                <w:br/>
                &lt;/p&gt;
                <w:br/>
                &lt;p&gt;
                <w:br/>
                	5、保险：旅行社责任险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1、3正餐不含，占床赠送1自助早（不用不退，其余导游可代订）
                <w:br/>
                &lt;/p&gt;
                <w:br/>
                &lt;p&gt;
                <w:br/>
                	2、除景点第一大门票外的二次消费（如景交、索道、娱乐项目、请香等），请游客自愿选择，旅行社及导游不参与
                <w:br/>
                &lt;/p&gt;
                <w:br/>
                &lt;p&gt;
                <w:br/>
                	3、请自愿购买旅游人身意外保险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1、以上线路为散客拼团，由“苏州快乐三义国际旅行社有限公司”承接操作；住宿宾馆非挂牌！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5、此散客班线路，游客回程需抵&lt;span style="background-color:#F5F5F5;"&gt;苏州盘胥路停车场（盘胥路大润发斜对面）&lt;/span&gt;之后，我司统一安排回程班车：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6、周边地区上车点均需乘坐区间接送车，需统一接至苏州集中点，&lt;span style="background-color:#F5F5F5;"&gt;苏州盘胥路停车场（盘胥路大润发斜对面）&lt;/span&gt;，再下车换乘专线旅游车，接送车不对号入座，详细信息出发前晚20:00左右导游会具体通知。
                <w:br/>
                &lt;/p&gt;
                <w:br/>
                &lt;p&gt;
                <w:br/>
                	7、苏州地区出发（集中点）：&lt;span style="background-color:#F5F5F5;"&gt;苏州盘胥路停车场（盘胥路大润发斜对面）&lt;/span&gt;，导游举【快乐三义】黄色旗。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&lt;br /&gt;
                <w:br/>
                &lt;/p&gt;
                <w:br/>
                &lt;p&gt;
                <w:br/>
                	【补充说明二】：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因服务能力所限，无法接待80周岁以上的旅游者报名出游，敬请谅解。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&lt;br /&gt;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普及旅游安全知识及旅游文明公约，使您的旅程顺利圆满完成，请您认真阅读并切实遵守。
                <w:br/>
                &lt;/p&gt;
                <w:br/>
                &lt;p&gt;
                <w:br/>
                	&lt;br /&gt;
                <w:br/>
                &lt;/p&gt;
                <w:br/>
                &lt;p&gt;
                <w:br/>
                	本人已详细阅读以上条款，清楚并同意以上的约定！
                <w:br/>
                &lt;/p&gt;
                <w:br/>
                &lt;p&gt;
                <w:br/>
                	&lt;br /&gt;
                <w:br/>
                &lt;/p&gt;
                <w:br/>
                &lt;p&gt;
                <w:br/>
                	游客或游客代表签名：
                <w:br/>
                &lt;/p&gt;
                <w:br/>
                &lt;p&gt;
                <w:br/>
                	签署日期：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1、此线路为散客打包组合特价，线路中如有景点客人不参加费用不退，视为自动放弃
                <w:br/>
                &lt;/p&gt;
                <w:br/>
                &lt;p&gt;
                <w:br/>
                	2、如按成人报名：儿童、老人等有特殊证件的行程中景点不再享受其他优惠
                <w:br/>
                &lt;/p&gt;
                <w:br/>
                &lt;p&gt;
                <w:br/>
                	3、此线路满10人开班，&lt;span style="background-color:#FFFFFF;"&gt;如遇人数不满，我社提前3天通知延期或改换其他开班线路！&lt;/span&gt; 
                <w:br/>
                &lt;/p&gt;
                <w:br/>
                &lt;p&gt;
                <w:br/>
                	4、&lt;strong&gt;&lt;span style="color:#E53333;"&gt;&lt;span style="line-height:20px;background-color:#FFFFFF;color:#E53333;"&gt;&lt;strong&gt;补&lt;/strong&gt;&lt;strong&gt;房差140元/人，退房差70元/人；&lt;/strong&gt;&lt;/span&gt;&lt;/span&gt;&lt;/strong&gt;因住宿宾馆需登记，请游客带好身份证出游
                <w:br/>
                &lt;/p&gt;
                <w:br/>
                &lt;p&gt;
                <w:br/>
                	&lt;strong&gt;&lt;span style="color:#E53333;"&gt;5、谢绝以下人员探险：孕妇、60岁以上老人、3周岁以下儿童、饮酒者、残疾人、精神病、心脏病、高血压等不适应闯滩的病症患者。&lt;/span&gt;&lt;/strong&gt; 
                <w:br/>
                &lt;/p&gt;
                <w:br/>
                &lt;p&gt;
                <w:br/>
                	&lt;strong&gt;&lt;span style="color:#E53333;"&gt;6、漂流如遇天气原因或不可抗力因素导致无法进行漂流的，则更换相对价位的景点！&lt;/span&gt;&lt;/strong&gt; 
                <w:br/>
                &lt;/p&gt;
                <w:br/>
                &lt;p&gt;
                <w:br/>
                	&lt;strong&gt;&lt;span style="color:#E53333;"&gt;7、特别提醒：&lt;strong&gt;&lt;span style="line-height:20px;color:#E53333;"&gt;&lt;strong&gt;&lt;span style="line-height:20px;"&gt;&lt;strong&gt;&lt;span style="line-height:20px;"&gt;因漂流会受天气、水量等影响，我社根据实际情况选择西江/青云峡/大竹海漂流，费用无差价。西江漂流冲洗费用需加10元/人，1米以下儿童不可漂流。&lt;/span&gt;&lt;/strong&gt;&lt;/span&gt;&lt;/strong&gt;&lt;/span&gt;&lt;/strong&gt;&lt;/span&gt;&lt;/strong&gt; 
                <w:br/>
                &lt;/p&gt;
                <w:br/>
                &lt;p&gt;
                <w:br/>
                	&lt;strong&gt;&lt;span style="color:#E53333;"&gt;8、备注：石浦渔港为免费景点，不含渔港古城和环港游门票，如有需要，客人自理！&lt;/span&gt;&lt;/strong&gt; 
                <w:br/>
                &lt;/p&gt;
                <w:br/>
                &lt;p&gt;
                <w:br/>
                	&lt;strong&gt;&lt;span style="color:#E53333;"&gt;9、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lt;/span&gt;&lt;/strong&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打造健康旅游，纯玩无购物&lt;p&gt;
                <w:br/>
                	【儿童门票】请游客至景点窗口现付，参考价如下（票价以当天景区公示为准）
                <w:br/>
                &lt;/p&gt;
                <w:br/>
                &lt;p&gt;
                <w:br/>
                	西江漂流：1米以下儿童不可漂流，1米以上同成人80元/人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2025-07-18T06:47:31+08:00</dcterms:created>
  <dcterms:modified xsi:type="dcterms:W3CDTF">2025-07-18T06:47:31+08:00</dcterms:modified>
</cp:coreProperties>
</file>

<file path=docProps/custom.xml><?xml version="1.0" encoding="utf-8"?>
<Properties xmlns="http://schemas.openxmlformats.org/officeDocument/2006/custom-properties" xmlns:vt="http://schemas.openxmlformats.org/officeDocument/2006/docPropsVTypes"/>
</file>