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【全陪班】 五星级涉外豪华游轮——总统8号游船 下水 重庆+三峡+宜昌 动去动回6日游行程单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&lt;赠送重庆市内游，赠送重庆自助火锅，赠送宜昌三游洞游览&gt; &lt;重庆/宜昌升级网评4钻酒店&gt;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TSX5174787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★溪流两岸，山峦耸立，逶迤绵延，层峦叠嶂，具有三个险、秀、奇各具特色的自然峡段—神农溪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★“幽都”、“中国神曲之乡”，以丰富的鬼文化蜚声中外—丰都鬼城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乘坐动车前往8D魔幻山城——重庆市，沿途欣赏祖国的大好河山。
                <w:br/>
                抵魅力山城——【重庆】。工作人员接您送往酒店，自行办理入住手续。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
                <w:br/>
                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18:00-20:00前往游船码头,办理登船入住手续，开启美丽的三峡游轮之旅。 
                <w:br/>
                21:00       游轮开航
                <w:br/>
                21:00-22:00游船说明会
                <w:br/>
                【中餐赠送重庆自助火锅，不用不退】
                <w:br/>
                【备注：1、如遇天气、水位、大雾或相关部门管控，游船无法抵达重庆码头，游船公司可能统一安排将宾客从重庆送至丰都或涪陵港登船；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丰都双桂山、【丰都鬼城、烽烟三国】自选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        音乐叫早, 早咖啡
                <w:br/>
                07:00—08:00  享用丰盛的早餐。
                <w:br/>
                08:00—12:30  游船视实际情况选择安排自费景点——丰都鬼城（参考费用：220元/人，自理景点，自愿选择，非必选或者必安排项目）丰都鬼城又称“幽都”、“中国神曲之乡”“鬼国京都”，“鬼城走一走，活过九十九”，位于重庆市下游丰都县的长江北岸，因有哼哈祠、天子殿、奈河桥、黄泉路、望乡台、药王殿等多座表现阴曹地府的建筑和造型而闻名，以丰富的鬼文化蜚声中外。
                <w:br/>
                              丰都鬼城游览完毕后游览双桂山。
                <w:br/>
                09:00—12:30   游览【丰都双桂山】 (又称鹿鸣山)国家森林公园位于重庆市丰都县的长江之滨，1992年建园，总面积100公顷，海拔401米、与名山对峙相望。山有又峰，状如笔架。北宋嘉佑四年(公元1059年)，苏洵、苏轼、苏辙父子三人眉山赴汴京(今河南省开封市）途经丰都，游览了双桂山并留下了《仙都山鹿》等千古佳句和“白鹿夜鸣迎嘉宾”的优美传说。 公园内林木苍翠、百鸟争鸣，涧壑流泉、云蒸霞尉、楼、台、亭、阁掩映于绿树和百花从中，素有险、幽、古之称。
                <w:br/>
                13:00—14:00  享用丰盛的午餐。
                <w:br/>
                14:00—17:30  在船自由活动
                <w:br/>
                17:30-18:30   享用丰盛的晚餐
                <w:br/>
                18:30-21:30   游轮停靠忠县码头，游船视实际情况选择安排自费景点——烽烟三国（参考费用：290元/人，自理景点，自愿选择，非必选或者必安排项目）大型山水实景演出，未付费的客人，请在船上自由活动。《烽烟三国》是重庆忠县的大型山水实景演出。以三峡港湾为舞台，以三国文化为主题，以忠义精神为灵魂的文化盛宴；是长江三峡旅游带上以三国历史为剧本的实景大戏，是丰富长江三峡旅游的人文钜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神农溪、白帝城（自选）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       音乐叫早, 早咖啡
                <w:br/>
                07:00-08:00  自助早餐
                <w:br/>
                08:00-11:00  宾客船上自由活动！游船视实际情况选择安排自费景点——白帝城（参考费用：252元/人，自理景点，自愿选择，非必选或者必安排项目）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。
                <w:br/>
                11:00—11:30  游轮经过【瞿塘峡】，您可在六楼阳光甲板倾听导游现场解说，亲身感受“夔门天下雄”的磅礴气势（新版十元人民币背面的图案）。
                <w:br/>
                12:00—13:00  享用丰盛的午餐。
                <w:br/>
                13:00—13:45  游轮经过【巫峡】，您可在六楼阳光甲板倾听导游现场解说，欣赏秀丽的巫峡风光。
                <w:br/>
                15:30—17:30  游轮停靠巴东码头，游览船票包含景点【神农溪】。神农溪是湖北省巴东县长江北岸的一条常流性溪流，由南向北穿行于深山峡谷中，全长60公里。溪流两岸，山峦耸立，逶迤绵延，层峦叠嶂。形成龙昌峡、鹦鹉峡、神农峡三个险、秀、奇各具特色的自然峡段。峡中深潭碧水、飞瀑遍布、悬棺栈道、原始扁舟、土家风情、石笋溶洞无不令人惊叹。
                <w:br/>
                19:15-20:15   惜别晚宴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离船-三峡大坝-三游洞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06:30—07:00音乐叫早、早咖啡
                <w:br/>
                06:45—07:45 自助早餐，打包行李在游轮服务中心安排下有序离船
                <w:br/>
                07:45-11：00宜昌码头离船，游船视实际情况选择安排自费景点——升船机（参考费用：290元/人，自理景点，自愿选择，非必选或者必安排项目）
                <w:br/>
                游览【三峡大坝】（不含码头缆车费2元/人，不含景区电瓶车20元/人，自行考虑是否乘坐）。三峡大坝是当今世界上最大的水利发电工程：登坛子岭俯瞰大坝全景，高峡平湖观景区，泄洪观景区等。
                <w:br/>
                游览完三峡大坝之后，游客乘坐大巴车（游船公司赠送项目）前往宜昌市区三峡游客中心。
                <w:br/>
                温馨提示：参加升船机的客人约14:00抵达游客中心；未参加升船机的客人约12:30抵达游客中心；故先抵达游客中心的客人，与宜昌接团工作人员汇合后，先自由活动，稍作等待参加升船机的团友，感谢您的支持。
                <w:br/>
                所有人员集合后，统一出发，乘车前往赠送景点【三游洞】游览（车程约40分钟，游览约1.5个小时，赠送景点，不去无费用可退），丰富的诗文歌赋、摩崖壁刻仿佛把您带到唐宋年间，感受历史的轮回，古代地下水沿石层面不断溶蚀，感叹大自然的鬼斧神工.......
                <w:br/>
                游览结束前往餐厅用餐，晚餐后，入住酒店休息！
                <w:br/>
                【此晚餐为赠送晚餐，不用不退，如对餐品要求过高，请自行安排】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早餐后，自由活动，适时前往车站送团，乘车返回温馨的家！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 
                <w:br/>
                2、【用餐】：游船含3早4正餐，游客因自身原因放弃用餐，不再另退费用。
                <w:br/>
                            陆地酒店根据床位含2早餐+1正重庆自助火锅 + 1宜昌赠送晚餐！
                <w:br/>
                3、【住宿】：涉外豪华游船：总统游船基础楼层阳台双人标准间，每人一床位。
                <w:br/>
                重庆网评4钻酒店双标间，每人一床位（参考：维也纳国际酒店，丽柏酒店，泊联汇酒店，丽呈君顿酒店或同级，以实际安排入住为准！）
                <w:br/>
                宜昌网评4钻酒店双标间，每人一床位（参考：民生，宜锦美怡或同级，以实际安排入住为准！）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6、【门票】：游船提供行程中景点第一大门票（中途放弃景点游览门票不退，船上游览景点由船务公司统一安排）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1.船票不含：在船上期间的酒吧、饮料、洗衣、电话、小费等个人自费项目。 
                <w:br/>
                2.默认为游船大堂同层客房价，如需指定高楼层，额外增加150元/人/层的费用
                <w:br/>
                3.游船公司推荐的项目，客人自愿选择！
                <w:br/>
                游船视实际情况选择停靠，非必停点！价格仅供参考，以实际收费为准！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丰都鬼城220元/人；白帝城252元/人；烽烟三国290元/人； 升船机290元/人
                <w:br/>
                4、自费项目，自愿选择：三峡大坝电瓶车+耳麦30元/人，长江索道40元/人或WFC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
                <w:br/>
                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2025-05-23T04:25:43+08:00</dcterms:created>
  <dcterms:modified xsi:type="dcterms:W3CDTF">2025-05-23T04:25:43+08:00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