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东欧五国+黑森林之路12日行程单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0061747211881By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奥地利深度5晚               
                <w:br/>
                奥地利湖区连住2晚
                <w:br/>
                岁月如歌 童话之境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制作理念：探寻那些被时光遗忘的角落和被自然偏爱的胜景；
                <w:br/>
                v 优选航司：布达佩斯/法兰克福，双直飞，不经停，不转机，可配全国联运；
                <w:br/>
                v 安心用餐：中餐6菜1汤，3顿特色餐：1顿洞穴烤肉餐+1顿水晶世界三道式+1顿猪肘餐+黑森林甜点;
                <w:br/>
                v 舒心住宿：全程booking网评4-5星酒店，1晚5星，升级2晚奥地利湖区酒店2晚连住；全程booking7.5分以上;
                <w:br/>
                v 增值服务：
                <w:br/>
                Ø 免费提供WiFi租赁设备（2人/台），时刻与亲朋好友分享您的旅行点滴！
                <w:br/>
                v 自然风光：
                <w:br/>
                Ø 哈尔施塔特：坐落在险峻的雪山中，在翡翠般的湖泊衬托下宛如人间仙境；
                <w:br/>
                Ø 特劳恩湖：在欧洲的心脏地带，有一处宛如人间仙境的地方，以其绝美的自然风光、丰富的户外活动和浓厚的历史文化底蕴，吸引着无数游客前来探寻！
                <w:br/>
                Ø 圣沃夫冈湖：阿尔卑斯山脉下的梦幻仙境，犹如一颗被珍藏的宝石，群山环绕，绿树成荫，四季变换着不同的色彩，春天的嫩绿、夏天的深绿、秋天的金黄和冬天的银白，每一季都有独特的风景；
                <w:br/>
                Ø 盐矿+天空步道：穿越时光的宝藏探秘，漫步云端，俯瞰绝美湖景；
                <w:br/>
                Ø 贝希特斯加登：德国的东南角，隐匿着一处如梦幻之地般的存在，集自然奇景、户外探险、历史人文、舌尖诱惑于一身，静候前来开启这场难忘之旅；
                <w:br/>
                v 黑森林之路：
                <w:br/>
                Ø 海德堡：黑森林之路的起点，是一个充满历史与文化的城市，漫步在小镇上，感受德国文艺复兴时期的文化氛围；
                <w:br/>
                Ø 黑森林之路：途径黑森林，感受森林的静谧与美丽；
                <w:br/>
                Ø 蒂蒂湖：湖光山色为黑森林之路增添了不少趣味，景色十分迷人；
                <w:br/>
                v 游历经典：
                <w:br/>
                Ø 悠闲时光—维也纳自由活动，细细品味城市的魅力。
                <w:br/>
                Ø 小镇风采—“CK小镇”克鲁姆洛夫，体验地道的波西米亚风情，抬眼皆是迷人风景；
                <w:br/>
                Ø 千塔之城—布拉格，游赏迷人的城市布拉格，感受捷克魅力；
                <w:br/>
                Ø 音乐之都—维也纳，感受音乐的华美乐章；
                <w:br/>
                Ø 布拉格城堡：始建于9世纪，曾经是国王的宫殿，现今城堡集中了各个历史时期的艺术精华，是捷克著名的游览胜地之一；
                <w:br/>
                Ø 维也纳美泉宫：维也纳西南部的一座巴洛克式皇家宫殿，因为泉水甘洌清甜而得名，重温《茜茜公主》的经典桥段！
                <w:br/>
                Ø 渔人城堡：布达佩斯的制高点，可以俯瞰布达佩斯美妙的全景。被评为匈牙利令人印象很深的杰出建筑群；
                <w:br/>
                布达多瑙河游船：多瑙河将城市一分为二，西部为布达，东部为佩斯，两岸古典主义的建筑交相辉映；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上海布达佩斯【匈牙利】  航班：FM869 PVGBUD 0150 0705                     飞行时间约：12小时15分钟；
                <w:br/>
              </w:t>
            </w:r>
          </w:p>
          <w:p>
            <w:pPr>
              <w:pStyle w:val="indent"/>
            </w:pPr>
            <w:r>
              <w:rPr>
                <w:rFonts w:ascii="微软雅黑" w:hAnsi="微软雅黑" w:eastAsia="微软雅黑" w:cs="微软雅黑"/>
                <w:color w:val="000000"/>
                <w:sz w:val="20"/>
                <w:szCs w:val="20"/>
              </w:rPr>
              <w:t xml:space="preserve">
                01:50搭乘国际航班前往布达佩斯机场。
                <w:br/>
                航班抵达后，办理好各项手续，开始游览：
                <w:br/>
                10:00【布达佩斯】被誉为“多瑙河上的明珠”和“小巴黎”的美称。多瑙河两岸的布达与佩斯原是两座独立的城市，1873年合并成了一座城市并取名为：布达佩斯。在布达佩斯，方向是很好辨认的。多瑙河是南北走向，所以布达在西，佩斯在东。
                <w:br/>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【城市公园】（外观）是匈牙利首都布达佩斯的一座公园，市民放松休闲的地方。
                <w:br/>
                【匈牙利国会大厦】（外观）国会大厦是布达佩斯的地标性建筑，也是欧洲大陆第一大国会大厦。国会大厦建于奥匈帝国时期，由匈牙利著名建筑师斯坦德尔·伊姆雷设计并监督修建。
                <w:br/>
                【圣伊斯特万大教堂】（外观）是匈牙利首都布达佩斯的一座天主教宗座圣殿，以匈牙利的第一位国王伊什特万一世（975–1038）得名，其木乃伊右手安放在此。
                <w:br/>
                【渔人城堡】*（观光时间不少于1小时）渔人堡是一座两层的白色建筑群，融合了新哥特、新罗马式以及匈牙利当地特色的建筑风格，面朝多瑙河和国会大厦；与国会大厦和歌剧院齐名，被评为匈牙利令人印象最深的杰出建筑群。俯瞰布达佩斯美妙的全景。
                <w:br/>
                【马加什教堂】（外观）马加什教堂初建于1015年，哥特式建筑。中世纪时曾是布达城里的第二大教堂。
                <w:br/>
                【塞切尼链桥】（外观）链子桥是多瑙河上连接布达和佩斯的第一座桥，因此被认为是布达佩斯城市的标志。
                <w:br/>
                【多瑙河游船】*（观光时间不少于1小时）乘坐游船畅游多瑙河，布达佩斯境内段28公里长的多瑙河将城市一分为二，西部为布达，东部为佩斯，两岸古典主义的建筑交相辉映，如议会大厦、渔人城堡、皇宫等等历史名胜....船行江上，畅享蓝色多瑙河的旖旎风光。
                <w:br/>
                17:00享用晚餐后，前往酒店休息；
                <w:br/>
                （此天航班比较较早抵达，可游览景点结束后早点前往酒店休息！）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布达佩斯-190km-布拉迪斯拉发-35km-潘多夫-维也纳【奥地利】
                <w:br/>
              </w:t>
            </w:r>
          </w:p>
          <w:p>
            <w:pPr>
              <w:pStyle w:val="indent"/>
            </w:pPr>
            <w:r>
              <w:rPr>
                <w:rFonts w:ascii="微软雅黑" w:hAnsi="微软雅黑" w:eastAsia="微软雅黑" w:cs="微软雅黑"/>
                <w:color w:val="000000"/>
                <w:sz w:val="20"/>
                <w:szCs w:val="20"/>
              </w:rPr>
              <w:t xml:space="preserve">
                08:00酒店早餐，开启今日游览：
                <w:br/>
                08:30驱车前往布拉迪斯拉发；
                <w:br/>
                【布拉迪斯拉发】（观光时间不少于1小时）整个城市被多瑙河一分为二，南部为新城，北部是老城，市内建筑庄严而又辉煌。
                <w:br/>
                【布拉迪斯拉发老城广场】适合漫步的历史中心，位于布拉迪斯拉发城堡脚下，狭窄的步行街、色彩柔和的18世纪洛可可建筑、以及街边密集的小餐馆，当然别忘了去看望一下那位工作中的男人。
                <w:br/>
                【“工作中的男人”雕像】布拉迪斯拉发城市中最出名的雕像，位于老城Panska和Rybarska交叉路口。
                <w:br/>
                【罗兰喷泉】位于布拉迪斯拉发老城中央的广场上，大约修建于1572年，当时作为一种老式的消防设备。 
                <w:br/>
                【斯洛伐克总统府】（外观）格拉苏尔科维奇宫是位于斯洛伐克首都布拉提斯拉瓦的一座宫殿建筑，也是斯洛伐克的总统府。建筑为洛可可风格，带有一座法式花园。
                <w:br/>
                【布拉迪斯拉发城堡】（远观）屹立于多瑙河畔古城西边的小山上，在土耳其人占领布达佩斯期间这里是匈牙利王室的避居地。城堡曾经在1811年的火灾中被焚毁，在20世纪50年代完成了重建。
                <w:br/>
                12:00享用午餐；
                <w:br/>
                13:00驱车前往潘多夫购物村
                <w:br/>
                【潘多夫OUTLETS】(周日关门，前后调整游览顺序，时间不少于2小时)中欧最大的名品OUTLETS。购物村为典型的布尔根兰地区风格的建筑，崭新设计的广场内有600余家来自世界各地的品牌，常年提供30%到70%的优惠，包括Armani, Adidas, Bally, Burberry, Gucci, Nike, Zegna等耳熟能详的品牌。
                <w:br/>
                16:00购物结束后，驱车前往维也纳附近入住；
                <w:br/>
                17:00晚餐自理后前往入住酒店；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维也纳【奥地利】
                <w:br/>
              </w:t>
            </w:r>
          </w:p>
          <w:p>
            <w:pPr>
              <w:pStyle w:val="indent"/>
            </w:pPr>
            <w:r>
              <w:rPr>
                <w:rFonts w:ascii="微软雅黑" w:hAnsi="微软雅黑" w:eastAsia="微软雅黑" w:cs="微软雅黑"/>
                <w:color w:val="000000"/>
                <w:sz w:val="20"/>
                <w:szCs w:val="20"/>
              </w:rPr>
              <w:t xml:space="preserve">
                第三天	维也纳【奥地利】
                <w:br/>
                	08:00早餐后,开启今日游览:
                <w:br/>
                09:00【美泉宫+后花园】*（含40个房间门票+电子讲解器）（观光游览时间不少于2小时）这里是哈布斯堡王朝的夏宫，同时也是茜茜公主的最爱。1762年，6岁的莫扎特就在这里第一次为女皇演奏钢琴。（开放时间：4月1日-6月30日、9月1日-10月31日8:00-17:30；7月1日-8月31日8:00-18:30；11月1日-次年3月31日8:00-17:00；）
                <w:br/>
                温馨提示：美泉宫双肩包必须寄存（可携带单肩包）、宫殿内里面不能拍照;
                <w:br/>
                13:00享用午餐；
                <w:br/>
                14:00【维也纳】（观光时间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【维也纳音乐协会大楼】（外观）其中的金色大厅是全世界最有影响力的音乐厅之一，与柏林爱乐厅、莱比锡布商大厦音乐厅、阿姆斯特丹大会堂以及波士顿交响乐大厅并成为世界五大音乐厅。
                <w:br/>
                【新雅典式的议会大厦】（外观）靠近霍夫堡皇宫，是奥地利国会两院的所在地。国会大厦建成于1883年，是一座希腊复兴式建筑，国会大厦前最著名的特色是雅典娜女神雕像。
                <w:br/>
                【市政大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【施特劳斯雕像】被世人誉为“圆舞曲之王”的音乐家约翰·施特劳斯是奥地利人的骄傲。
                <w:br/>
                【斯特凡大教堂】（外观）维也纳的地标性建筑之一。位于维也纳老城区的心脏地带，是奥地利最重要的哥特式建筑。教堂建成于1433年，高137米，是现存世界第8高的教堂。锥形入云的南塔，镶嵌在两侧屋顶的青黄拼花瓦片格外惹人注目。
                <w:br/>
                【霍夫堡宫】（外观，时间不少于30分钟）始建于13世纪，曾为哈布斯堡王朝的皇室宫殿（冬宫），现在是奥地利总统的官方府邸，由18个翼楼、19个庭院和2600个房间组成，占地面积超过24万平方米。包括皇室居所、茜茜公主博物馆、银器收藏馆、皇家珍宝馆、西班牙马术学校等。
                <w:br/>
                【维也纳皇家歌剧院】（外观）举世闻名的文艺复兴式建筑—维也纳皇家歌剧院，维也纳国家歌剧院是世界上数一数二的大型、辉煌歌剧院，是以“音乐之都”享誉世界的维也纳的主要象征，素有“世界歌剧中心”之称。
                <w:br/>
                【克恩顿大街】（自由活动，时间不少于2小时）大街呈U型状，是“世界十大著名步行街”之一。您可在这享受购物乐趣，这里既有国际大牌，又有奥地利的特色商品，您可以尽情挑选心仪的物品。如果逛累了，您也可以自行选择一家咖啡馆，享受维也纳街头的静谧时光。
                <w:br/>
                17:00方便活动，晚餐自理；
                <w:br/>
                18:00入住酒店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维也纳--328km-布拉格【捷克】
                <w:br/>
              </w:t>
            </w:r>
          </w:p>
          <w:p>
            <w:pPr>
              <w:pStyle w:val="indent"/>
            </w:pPr>
            <w:r>
              <w:rPr>
                <w:rFonts w:ascii="微软雅黑" w:hAnsi="微软雅黑" w:eastAsia="微软雅黑" w:cs="微软雅黑"/>
                <w:color w:val="000000"/>
                <w:sz w:val="20"/>
                <w:szCs w:val="20"/>
              </w:rPr>
              <w:t xml:space="preserve">
                08:00早餐后,开启今日游览:
                <w:br/>
                08:30乘车前往布拉格；布拉格古城,伏尔塔瓦河东岸，布拉格发源的古城。是现今游人必到的游览景点。
                <w:br/>
                12:00享用午餐；
                <w:br/>
                13:00【布拉格城堡含官导】*（观光时间不少于1.5小时）布拉格城堡指的不是一座建筑物，而是由城墙围起来的山上区域，其中包含众多景点。（含旧皇宫、圣维特大教堂、圣乔治教堂、黄金小巷）；（开放时间：4月1日-10月31日 9:00 - 17:00，11月1日-次年3月31日 9:00-16:00。）
                <w:br/>
                【旧皇宫】旧时的皇宫，现在仍是捷克举行重大活动的场所，例如总统选举、国宴和重要庆典等。
                <w:br/>
                【圣维特大教堂】在布拉格城中抬头可以看到城堡区域中的尖既是圣维特大教堂，是旧时国王加冕的地方。
                <w:br/>
                【圣乔治教堂】这是一座粉色外观的教堂，是布拉格城堡区内第二重要的教堂，至今每天晚上都有音乐会供游人欣赏。
                <w:br/>
                【黄金小巷】是一条受到保护的中世纪风格的小巷。其街名来源于16世纪的炼金术师，传说他们想在这里炼制黄金。
                <w:br/>
                【查理大桥】“没有走过查理大桥，就不算到过布拉格”。在通往老城区的路上会看到伏尔塔瓦河上的艺术价值无比的查理大桥，桥两旁矗立了颇富哲思的圣者雕像，桥上尽是街头艺术家，从绘画到雕塑、手工饰品到现场演奏，包罗万象，人潮络绎不绝。
                <w:br/>
                17:00晚餐自理，后入住酒店休息；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布拉格-170km-克鲁姆洛夫【捷克】
                <w:br/>
              </w:t>
            </w:r>
          </w:p>
          <w:p>
            <w:pPr>
              <w:pStyle w:val="indent"/>
            </w:pPr>
            <w:r>
              <w:rPr>
                <w:rFonts w:ascii="微软雅黑" w:hAnsi="微软雅黑" w:eastAsia="微软雅黑" w:cs="微软雅黑"/>
                <w:color w:val="000000"/>
                <w:sz w:val="20"/>
                <w:szCs w:val="20"/>
              </w:rPr>
              <w:t xml:space="preserve">
                08:00酒店早餐
                <w:br/>
                08:30【布拉格古城】（观光时间不少于1小时）伏尔塔瓦河东岸，布拉格发源的古城。是现今游人必到的游览景点。
                <w:br/>
                【老城广场】位于瓦茨拉夫广场和查理大桥之间。周边建筑的风格多种多样，包括哥德式建筑泰恩教堂等。又因其为布拉格最富名气的广场，往往被直称为布拉格广场。现在广场周围是各式的餐厅咖啡店。
                <w:br/>
                【天文钟】（外观）位于老城市政厅的哥特式钟塔上，属于捷克哥特式科学及技术的登峰造极作品以及豪华壮观的艺术古迹。
                <w:br/>
                【老市政厅】（外观）布拉格老市政厅在布拉格老城广场上，市政厅塔楼上的天文钟是世界上最著名的天文钟之一。城市政厅–成立于西元1338年，为布拉格第一座城市自治的象征。最古老的市政建筑的杰出部分是于1364年所竣工的哥特式塔楼，登顶可以观赏老城的美景。
                <w:br/>
                【泰恩教堂】（外观）布拉格老城区的代表建筑，自14世纪起就是该区的主要教堂。
                <w:br/>
                【火药塔】（外观）火药塔是宏伟进老城 的入口处以及布拉格著名象征之一。火药塔始建于西元1475年；
                <w:br/>
                【市民会馆】（外观）市民会馆是布拉格的音乐厅和地标建筑，在捷克共和国的建筑和政治史上都是一座重要建筑。它座落在旧城与新城之间的共和国广场。
                <w:br/>
                后在老城广场自由活动，午餐自理；
                <w:br/>
                13:00乘车前往克鲁姆洛夫：
                <w:br/>
                【克鲁姆洛夫】（观光时间不少于1.5小时）简称“CK小镇”。走进这座城市，时光仿佛停留在十八世纪。1992年被联合国科教文组织列为世界文化遗产之一。她被宽阔蜿蜒的伏尔塔瓦河环抱着，至今依然保存着中古世纪的风采。
                <w:br/>
                【克鲁姆洛夫古堡】（外观）兴建于1240年的中世纪城堡。 捷克除布拉格城堡之外最大的一个古堡。城堡中有一个完好保存至今的巴洛克式剧场以及一些原始的布景和道具。
                <w:br/>
                【克鲁姆洛夫老市政厅】（外观）市政大厅采用原始的14世纪哥特式建筑结构，后来在1597年加入了毗邻式结构，使得整个大厅变得更宽广。过去富裕家庭居住在这，现在是市政当局，市政警察局办公地址。
                <w:br/>
                17:00享用晚餐洞穴烤肉餐；
                <w:br/>
                18:00前往入住周边附近酒店；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晚餐：洞穴烤肉餐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克鲁姆洛夫-210km-萨尔茨堡-70km-圣沃夫冈湖-奥地利湖区酒店【奥地利】
                <w:br/>
              </w:t>
            </w:r>
          </w:p>
          <w:p>
            <w:pPr>
              <w:pStyle w:val="indent"/>
            </w:pPr>
            <w:r>
              <w:rPr>
                <w:rFonts w:ascii="微软雅黑" w:hAnsi="微软雅黑" w:eastAsia="微软雅黑" w:cs="微软雅黑"/>
                <w:color w:val="000000"/>
                <w:sz w:val="20"/>
                <w:szCs w:val="20"/>
              </w:rPr>
              <w:t xml:space="preserve">
                08:00酒店早餐
                <w:br/>
                08:30驱车前往萨尔茨堡；
                <w:br/>
                【萨尔茨堡】（观光时间不少于1小时）地处阿尔卑斯山北麓、莫扎特故乡。阿尔卑斯山的秀丽风光与丰富多采的建筑艺术浑然一体，使萨尔茨堡被誉为全世界最美丽的城市之一，老城被列为世界文化遗产。沿着多年前那令人无数世人痴迷的影片《音乐之声》的痕迹，体验这座城市的音乐精髓。
                <w:br/>
                【萨尔茨堡城堡】（远观）萨尔茨堡城内的标志性建筑，位于老城区山上，历史悠久，始建于1077年，由历任总主教逐步扩建而成，是欧洲最大的中世纪城堡之一。
                <w:br/>
                【米拉贝尔花园】其中最令游客印象深刻的是以希腊神话为主题的雕像、此起彼落的喷泉及花团锦簇的花坛，电影『真善美』中高歌Do Re Mi的场景就在此拍摄的。
                <w:br/>
                【莫扎特故居】（外观）莫札特的出生地及渡过青少年时期的地方，莫札特曾在此创作出许多作品。
                <w:br/>
                【莫扎特广场】莫扎特广场位于主教广场东北侧，广场上的莫扎特塑像由萨尔茨堡人捐款于1842年9月5日落成，莫扎特的两个儿子出席了落成典礼。
                <w:br/>
                【粮食胡同】萨尔茨堡旧城区最热闹的购物街，街道不宽，两侧古色古香的房舍几乎都是商店，精品店、纪念品店、旅店、餐厅林立；
                <w:br/>
                12:30午餐；
                <w:br/>
                14:00结束后前往圣沃夫冈湖区（游览不少于1小时）：
                <w:br/>
                【圣沃夫冈湖】在奥地利的土地上，有一处如诗如画的仙境，那便是圣沃夫冈湖。它宛如一颗璀璨的明珠，镶嵌在阿尔卑斯山的怀抱中，散发着迷人的魅力。圣沃夫冈湖的美，首先在于它的自然风光。湖水清澈湛蓝，如同一面巨大的镜子，倒映着周围的山峦、森林和天空。远处，雄伟的阿尔卑斯山白雪皑皑，与碧绿的湖水相互映衬，构成了一幅绝美的画卷。湖边，绿树成荫，鲜花盛开，空气清新宜人，让人仿佛置身于童话世界中。
                <w:br/>
                17:00推荐湖区根据自己的喜好享用晚餐；
                <w:br/>
                18:00前往入住酒店休息；
                <w:br/>
                5.18+6.01+6.15指定入住酒店:
                <w:br/>
                Dormio Hotel Obertraun(上特劳恩多米奥木屋);评分8.7;
                <w:br/>
                Booking网址：https://www.booking.cn/hotel/at/resort-obertraun.zh-cn.html
                <w:br/>
                推荐理由：Dormio Resort Obertraun度假村距离哈尔施塔特湖（Lake Hallstatt）岸边有300米，室内游泳池、蒸汽浴室和桑拿房。逃离尘世喧嚣，赏绝美湖景，享惬意时光！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湖区小镇酒店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湖区酒店-哈尔施塔特-45km特劳恩湖-40km-奥地利湖区酒店【奥地利】
                <w:br/>
              </w:t>
            </w:r>
          </w:p>
          <w:p>
            <w:pPr>
              <w:pStyle w:val="indent"/>
            </w:pPr>
            <w:r>
              <w:rPr>
                <w:rFonts w:ascii="微软雅黑" w:hAnsi="微软雅黑" w:eastAsia="微软雅黑" w:cs="微软雅黑"/>
                <w:color w:val="000000"/>
                <w:sz w:val="20"/>
                <w:szCs w:val="20"/>
              </w:rPr>
              <w:t xml:space="preserve">
                08:00酒店早餐
                <w:br/>
                09:00乘车前往哈尔施塔特，在奥地利的萨尔茨卡默古特地区，一个如梦幻般的小镇（游览不少于3小时）：
                <w:br/>
                它仿佛是从童话中走出来的地方，美得令人窒息。哈尔施塔特坐落在宁静的湖泊之畔，被雄伟的阿尔卑斯山环绕。湖水清澈如镜，倒映着山峦、绿树和古老的建筑，构成了一幅绝美的画卷。当清晨的第一缕阳光洒在湖面上，波光粼粼，整个小镇仿佛被一层金色的光芒所笼罩，宛如仙境一般。
                <w:br/>
                【哈尔施塔特盐矿】*穿越时光的宝藏探秘:哈尔施塔特盐矿，承载着千年的历史与传奇。步入盐矿，仿佛穿越时光隧道，回到了古老的岁月。沿着蜿蜒的通道深入地下，你会被神秘的氛围所包围。古老的采矿工具、昏暗的灯光，无不诉说着过去矿工们的辛勤与智慧。在这里，你可以了解到盐矿的开采历史，感受人类与自然的奇妙互动。盐矿中的地下湖更是令人惊叹不已。清澈的湖水在灯光的映照下，闪烁着神秘的光芒。周围的盐壁洁白如雪，仿佛是大自然用盐晶打造的艺术杰作。乘坐小船在湖上缓缓前行，仿佛置身于一个梦幻般的世界，让人心旷神怡。(2025年开放时间：2.1-3.28 09:30-14:30；3.29-8.31 09:30-16:00；）
                <w:br/>
                【天空步道】漫步云端，俯瞰绝美湖景；天空步道高悬于山峦之间，宛如一条通往天际的桥梁。漫步其上，你可以俯瞰整个哈尔施塔特湖的绝美景色。湖水如蓝宝石般璀璨，周围的山峦连绵起伏，古老的小镇错落有致地排列在湖边，五彩斑斓的房屋与青山绿水相互映衬，构成了一幅如诗如画的美景。站在天空步道的观景台上，微风拂面，带来丝丝清凉。你可以尽情欣赏大自然的壮丽与宁静，感受自己与天地融为一体的美妙。这里是拍照的绝佳地点，无论是留下自己的美丽身影，还是记录下这令人窒息的美景，都将成为你旅行中最珍贵的回忆。
                <w:br/>
                12:30午餐
                <w:br/>
                14:00游览结束后前往特劳恩湖（观光游览不少于45分钟）-特劳恩湖的湖水是它最令人着迷的部分。湖水呈现出一种深邃而澄澈的蓝色，这种蓝色在阳光的照耀下波光粼粼，如同无数细碎的钻石在水面上跳动。湖水的透明度极高，站在湖边，你可以清晰地看到湖底的石头和摇曳的水草。从远处眺望，特劳恩湖被郁郁葱葱的森林和连绵起伏的山脉环绕，山峦的绿色与湖水的蓝色相互交融，构成了一幅色彩斑斓的画卷。沿着湖边漫步，你会邂逅各种各样的自然景观。湖岸线蜿蜒曲折，形成了许多宁静的小湾和沙滩。
                <w:br/>
                18:00游览结束后前往酒店入住休息；
                <w:br/>
                3.23+5.18+6.01+6.15+6.29指定入住酒店:
                <w:br/>
                Dormio Hotel Obertraun(上特劳恩多米奥木屋);评分8.7;
                <w:br/>
                Booking网址：https://www.booking.cn/hotel/at/resort-obertraun.zh-cn.html
                <w:br/>
                推荐理由：Dormio Resort Obertraun度假村距离哈尔施塔特湖（Lake Hallstatt）岸边有300米，室内游泳池、蒸汽浴室和桑拿房。逃离尘世喧嚣，赏绝美湖景，享惬意时光！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湖区小镇酒店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奥地利湖区酒店-80km-贝希特斯加登--150km瓦腾斯/因斯布鲁克【奥地利】
                <w:br/>
              </w:t>
            </w:r>
          </w:p>
          <w:p>
            <w:pPr>
              <w:pStyle w:val="indent"/>
            </w:pPr>
            <w:r>
              <w:rPr>
                <w:rFonts w:ascii="微软雅黑" w:hAnsi="微软雅黑" w:eastAsia="微软雅黑" w:cs="微软雅黑"/>
                <w:color w:val="000000"/>
                <w:sz w:val="20"/>
                <w:szCs w:val="20"/>
              </w:rPr>
              <w:t xml:space="preserve">
                08:00酒店早餐
                <w:br/>
                08:30乘车前往贝希特斯加登，开始游览（游览不少于1小时）：
                <w:br/>
                10:00【鹰巢】*（含鹰巢专线上下山）鹰巢是纳粹德国时期为希特勒修建的一座别墅，修建于1939年，希特勒将其用作款待重要客人之用，二战末期虽为轰炸目标，但仍得以保留。鹰巢建在Obersalzberg的山顶上，向下可以俯瞰贝希特斯加登的景色。（温馨提示:因“鹰巢”有开放时间限制（5-10月开放），3-4月出发团队，用“国王湖游船”替换此项目!）
                <w:br/>
                午餐自理；
                <w:br/>
                12:00游览结束后前往瓦腾斯；
                <w:br/>
                14:00【施华洛世奇水晶世界】*（游览不少于2小时）一个充满奇幻与魅力的地方，犹如一颗闪耀在奥地利大地上的璀璨明珠。一进入水晶世界，首先映入眼帘的是那座独特的巨人头像建筑。仿佛从童话中走出，神秘而又壮观。步入其中，仿佛进入了一个梦幻般的艺术殿堂。无数璀璨夺目的水晶饰品、摆件和艺术品陈列在各个展厅中。水晶的光芒在灯光的映照下，折射出绚丽多彩的色彩，令人眼花缭乱。展厅展示着施华洛世奇历史上的经典作品，从古老的首饰到华丽的水晶吊灯，每一件都诉说着品牌的悠久历史和精湛工艺。这些作品不仅是装饰品，更是艺术的杰作，凝聚着设计师的心血和智慧。展厅充满创意和奇幻色彩。通过独特的光影效果和艺术装置，让游客仿佛置身于一个水晶打造的奇幻世界中。在这里，水晶不再仅仅是一种物质，而是变成了创造梦想和幻想的工具。（开放时间：09:00-18:00,12月24日09:00-13:00，12:00最后入场时间；12月31日09:00-16:00，最后入场时间15:00；2025年11月10-11日暂停营业）
                <w:br/>
                17:00晚餐水晶世界三道式；
                <w:br/>
                18:00前往酒店入住休息；
                <w:br/>
                #景点小记：“国王湖游船”概述：
                <w:br/>
                《国王湖(Konigssee)是德国最深的湖泊，位于德国和奥地利边境的小城贝希特斯加登（Berchtesgaden）南方5公里，是一个狭长的优美湖泊。国王湖在巴伐利亚州南部群山环绕之中，是一个因冰河侵蚀而成的湖泊，极像北欧的峡湾风貌，湖水清澈。这湖水平如镜，碧胜美玉，四面环山，山势险峻，感觉像是哪位巨人在这山间横劈一斧，乘船行于其间，犹如仙境一般，被誉为德国最美的湖泊》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晚餐：水晶世界三道式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因斯布鲁克-220km-博登湖畔林道-150km-蒂蒂湖/弗莱堡【德国】
                <w:br/>
              </w:t>
            </w:r>
          </w:p>
          <w:p>
            <w:pPr>
              <w:pStyle w:val="indent"/>
            </w:pPr>
            <w:r>
              <w:rPr>
                <w:rFonts w:ascii="微软雅黑" w:hAnsi="微软雅黑" w:eastAsia="微软雅黑" w:cs="微软雅黑"/>
                <w:color w:val="000000"/>
                <w:sz w:val="20"/>
                <w:szCs w:val="20"/>
              </w:rPr>
              <w:t xml:space="preserve">
                08:00酒店内早餐；
                <w:br/>
                08:30乘车前往博登湖畔的林道-是德国巴伐利亚州的一座极具魅力的城镇（游览不少于1小时）：
                <w:br/>
                林道位于博登湖的东部，处在德国、奥地利和瑞士三国交界处，是巴伐利亚州林道县的首府；林道港被誉为 “整个博登湖上最漂亮的港口”。港口入口处有 6 米高的巴伐利亚狮子雕塑和 33 米高的灯塔，它们相互呼应，成为了林道的标志性景观。从港口可以欣赏到阿尔卑斯山和博登湖的壮丽景色，还能看到港湾里停泊的众多游艇。
                <w:br/>
                【林道老城】林道的老城区在小岛上，这里的街道狭窄而蜿蜒，遍布着具有几百年历史的古老建筑，建筑风格多样，有哥特式、巴洛克式等。老城区的中心广场是当地居民和游客的聚集地，充满了浓厚的生活气息。
                <w:br/>
                午餐自理；
                <w:br/>
                13:00驱车前往蒂蒂湖；
                <w:br/>
                【蒂蒂湖】（Titisee）位于德国西南部巴登 - 符腾堡州的黑森林地区；蒂蒂湖的湖水清澈见底，达到了饮用标准。黑森林浓郁的翠色映入纯净的水面，形成了绝美的画面。蒂蒂湖所在地区以制作咕咕钟和黑森林蛋糕而闻名。咕咕钟是一种具有特色的机械钟，造型别致，工艺精湛；
                <w:br/>
                【蒂蒂湖游船】*(观光时间不少于 25分钟)仿若灵动画笔，轻漾于澄澈似镜、可直饮的湖面，穿梭于葱郁杉林投下的斑驳光影间，载着游人徐徐勾勒出黑森林这幅绝美浪漫画卷。
                <w:br/>
                17:00晚餐：猪肘餐+甜点黑森林蛋糕；
                <w:br/>
                18:00游览结束后入住酒店；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晚餐：猪肘餐+黑森林蛋糕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弗莱堡-“黑森林之路”-180km-海德堡--88km-法兰克福【德国】
                <w:br/>
              </w:t>
            </w:r>
          </w:p>
          <w:p>
            <w:pPr>
              <w:pStyle w:val="indent"/>
            </w:pPr>
            <w:r>
              <w:rPr>
                <w:rFonts w:ascii="微软雅黑" w:hAnsi="微软雅黑" w:eastAsia="微软雅黑" w:cs="微软雅黑"/>
                <w:color w:val="000000"/>
                <w:sz w:val="20"/>
                <w:szCs w:val="20"/>
              </w:rPr>
              <w:t xml:space="preserve">
                08:00酒店早餐
                <w:br/>
                08:30开始乘车前往海德堡；
                <w:br/>
                11:00【海德堡城堡】外观，在青色的王座山(Königstuhl)上，红色沙石所建的海德堡城堡，虽已残毁，却仍不失王者风范，俯视着山脚下的海德堡老城和内卡河。城堡始建于13世纪，在1537年和1764年两次遭受雷击，并在三十年战争和大同盟战争中损毁严重，逐渐形成今日的格局。
                <w:br/>
                【老桥】老桥的正式名字为Karl-Theodor桥，是1788年修建这座巴洛克式石桥的选帝侯的名字。这已是自古罗马时期以来，在这个位置上的第九座桥梁，也是现今海德堡地区内卡河上最古老的桥。这座桥在绝大部分时间里为步行桥，可以仰望城堡。桥上的雕塑南端为选帝侯KarlTheodor，北端为智慧女神(为歌颂选帝侯对艺术与科学的支持)。
                <w:br/>
                【海德堡主街】主街是海德堡老城内最重要的街道， 西起俾斯麦广场(Bismarckplatz)，东至卡尔广场(Karlsplatz)的区域内，皆为行人步行区。这条长1.6公里的步行街，集中了老城内主要的购物、餐饮场所，也是欧洲最长的步行街之一。主街的路由卵圆的石板铺成，狭窄蜿蜒，它成形于中世纪，但两旁的建筑大都毁于17世纪末期法国入侵的大同盟战争，后来修建的房屋多为巴洛克风格。
                <w:br/>
                12:30享用午餐；
                <w:br/>
                13:00前往法兰游览；
                <w:br/>
                14:30【法兰克福】（观光时间不少于1小时）美茵河畔的法兰克福(Frankfurt am Main)，德国第五大城市，位于德国中西部的黑森州，美茵河右岸，临近美茵河与莱茵河的交汇点，与维斯巴登、达姆斯塔特和美因茨相邻。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【法兰克福大教堂】（外观）这是法兰克福最出名的教堂之一，于1239年为圣·巴依托洛莫依斯而建，1365年成为神圣罗马帝国选举皇帝的正式场所。1562年到1792年间有10个皇帝在此加冕。二战时被毁，而后重建。
                <w:br/>
                【铁桥】这座钢架结构的人行桥横跨美茵河，连接了法兰克福的南岸和北岸。这个新歌特式风格的桥从1869年开始修建，经过多番改建，直到1993年才形成了现在的模样。
                <w:br/>
                17:00晚餐自理；
                <w:br/>
                18:00入住酒店休息；
                <w:br/>
                #景点小记：“黑森林之路”概述：
                <w:br/>
                《德国黑森林之路是一条深受旅行者喜爱的自驾路线，它穿越了德国西南部的黑森林地区，这条线路大约100来公里，路线大部分与B500公路重合，穿行于翠绿色的黑森林群峰之中，这条路沿山脊延伸，沿途风景如画，可以欣赏到茂密的森林、翠绿的树冠；大致行驶路径为从弗莱堡出发到海德堡路途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法兰克福上海  航班：MU220 FRAPVG 1430 0715+1 飞行时间约：10小时45分钟
                <w:br/>
              </w:t>
            </w:r>
          </w:p>
          <w:p>
            <w:pPr>
              <w:pStyle w:val="indent"/>
            </w:pPr>
            <w:r>
              <w:rPr>
                <w:rFonts w:ascii="微软雅黑" w:hAnsi="微软雅黑" w:eastAsia="微软雅黑" w:cs="微软雅黑"/>
                <w:color w:val="000000"/>
                <w:sz w:val="20"/>
                <w:szCs w:val="20"/>
              </w:rPr>
              <w:t xml:space="preserve">
                酒店内早餐，在导游的带领下前往机场办理登机、退税等各项手续后搭乘国际航班返回上海。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◎全程booking网评4-5星酒店双标住宿，升级1晚五星，2晚奥地利湖区酒店连住；（保证每晚booking评分7.5分及以上）；
                <w:br/>
                ◎全程旅游巴士(含保险)；
                <w:br/>
                ◎全程中文领队兼导游服务；
                <w:br/>
                ◎酒店内西式自助早餐，行程中所列的全程含餐，午晚正餐(8顿中式6菜1汤+茶水+水果)+1顿洞穴烤肉餐+1顿水晶世界三道式+1顿猪肘餐+黑森林甜点；（平均中餐餐标15欧）
                <w:br/>
                ◎申根ADS团队签证费用；
                <w:br/>
                ◎赠送境外旅游人身伤害意外险；
                <w:br/>
                ◎门票包含：渔人城堡、多瑙河游船、美泉宫、布拉格城堡含官导、哈尔施塔特盐矿+天空步道、鹰巢含缆车或国王湖游船、施华洛世奇水晶世界、蒂蒂湖游船；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◎如您选择单人入住单人间，全程房差人民币5500元/间；
                <w:br/>
                ◎如您选择单人入住大床房，全程房差人民币6000元/间；
                <w:br/>
                （温馨提示：当大床房满房时会安排双标间）；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6周岁以下不占床的儿童报名，在成人价上直接扣减5500元/人结算。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3.旅游者拒签/未出签导致无法出行，只收取签证费用，申根签证1000元/人，英国签证1200元/人，但送签后因旅游者未按照领馆约定时间按指纹而导致的拒签，收取已发生的旅游费用的实际损失。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奥地利签证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奥地利签证材料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2025-05-19T14:11:35+08:00</dcterms:created>
  <dcterms:modified xsi:type="dcterms:W3CDTF">2025-05-19T14:11:35+08:00</dcterms:modified>
</cp:coreProperties>
</file>

<file path=docProps/custom.xml><?xml version="1.0" encoding="utf-8"?>
<Properties xmlns="http://schemas.openxmlformats.org/officeDocument/2006/custom-properties" xmlns:vt="http://schemas.openxmlformats.org/officeDocument/2006/docPropsVTypes"/>
</file>