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璀璨甘青行程单</w:t>
      </w:r>
    </w:p>
    <w:p>
      <w:pPr>
        <w:jc w:val="center"/>
        <w:spacing w:after="100"/>
      </w:pPr>
      <w:r>
        <w:rPr>
          <w:rFonts w:ascii="微软雅黑" w:hAnsi="微软雅黑" w:eastAsia="微软雅黑" w:cs="微软雅黑"/>
          <w:sz w:val="20"/>
          <w:szCs w:val="20"/>
        </w:rPr>
        <w:t xml:space="preserve">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0021747203297Lo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6月29日/7月6/13/14/20/21/28日
                <w:br/>
                上海虹桥-西宁  MU6411  14:50 -18:40
                <w:br/>
                西宁-上海浦东  MU2310  16:25 -19:45
                <w:br/>
                <w:br/>
                7月7/26日  8月3/9日
                <w:br/>
                上海虹桥-西宁  MU6411   14:50 -18:40
                <w:br/>
                西宁-上海虹桥  MU6412   19:30 - 22:25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旅游费用说明             
                <w:br/>
                <w:br/>
                ▶ 接送说明：接送站免费赠送，团队导游接送、散客由接送组负责接送，自愿取消安排接送服务费用不退！
                <w:br/>
                ▶ 旅游交通：行程用车12人以上升级2+1头等舱商务车，保证一人一正座；
                <w:br/>
                ▶ 住宿标准：2晚三钻酒店，升级2晚网评四钻酒店，1晚青海湖边酒店，单男单女当地可拼房，如有特殊要求需补单房差，（（如房满安排同级酒店）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 景点门票：所列景区首道大门票（全程门票不含缆车、电瓶车、区间车、讲解费），茶卡盐湖、大柴旦翡翠湖浙江户籍免费，如需产生，请自理。所有景区视情况而定、有可能会调整参观先后顺序。（门票为打包价组合优惠价格，不再重复产生优惠，所有优惠免票均不退。赠送项目为我社品牌建立，突出行程特色的促销回馈行为，是无附加条件的赠送，不参加不退费不换等价项目）
                <w:br/>
                ▶ 保险服务：旅行社责任险，建议客人出发前自行购买意外险。
                <w:br/>
                ▶ 用餐标准：5早9正餐，餐标30/人。不含酒水。景区一般地处偏远，餐标相对大城市较差，藏区海拔较高，米饭有夹生现象，团餐以蔬菜为主，不习惯者请提前自备佐食，因整体餐费不以个人用餐与否减少，自愿放弃用餐无费用可退，敬请谅解。若客人不享用早餐或正餐，费用不退。8人以下，餐标现退，客人自行用餐，餐费按20元/人餐退费，其中差价为司陪人员餐补。
                <w:br/>
                ▶ 旅游购物：0个购物店（景区内购物店不在购物店范围之内）
                <w:br/>
                ▶ 导游服务：游览期间优秀地接导游，接送均为司机或工作人员；8人以下我社不安排导游，司机为辅助工作人员，不做专业讲解，景区参观不陪同（区间交通无导游）；
                <w:br/>
                ▶ 大交通：成人：【双飞】上海-西宁往返经济舱机票含税，团队机票一经出票，不退不改，如遇航空公司航班调整、延误、取消，造成旅游行程变更，我社负责协调，但不承担经济赔偿！
                <w:br/>
                儿童：【双飞】含2-12周岁（不含12周岁）往返经济舱机票含税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简易行程
                <w:br/>
                餐
                <w:br/>
                住宿
                <w:br/>
                D1
                <w:br/>
                上海-西宁接机
                <w:br/>
                — — —
                <w:br/>
                西宁
                <w:br/>
                D2
                <w:br/>
                西宁-张掖七彩丹霞
                <w:br/>
                早中晚
                <w:br/>
                张掖
                <w:br/>
                D3
                <w:br/>
                张掖-大地之子-鸣沙山月牙泉
                <w:br/>
                早中晚
                <w:br/>
                敦煌
                <w:br/>
                D4
                <w:br/>
                敦煌莫高窟B票-大柴旦翡翠湖
                <w:br/>
                早中晚
                <w:br/>
                德令哈
                <w:br/>
                D5
                <w:br/>
                德令哈-茶卡盐湖-青海湖二郎剑
                <w:br/>
                早中晚
                <w:br/>
                青海湖
                <w:br/>
                D6
                <w:br/>
                藏寨-西宁送机
                <w:br/>
                早中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第一天：上海--西宁
                <w:br/>
              </w:t>
            </w:r>
          </w:p>
          <w:p>
            <w:pPr>
              <w:pStyle w:val="indent"/>
            </w:pPr>
            <w:r>
              <w:rPr>
                <w:rFonts w:ascii="微软雅黑" w:hAnsi="微软雅黑" w:eastAsia="微软雅黑" w:cs="微软雅黑"/>
                <w:color w:val="000000"/>
                <w:sz w:val="20"/>
                <w:szCs w:val="20"/>
              </w:rPr>
              <w:t xml:space="preserve">
                根据航班时间，客人前往西宁，免费接站，司机导游接站后送至酒店。
                <w:br/>
                【推荐西宁活动】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清真益鑫手抓馆
                <w:br/>
                地址：湟光花园北街白玉巷5号(东大街路口)（102路、41路到湟光站下车即到）
                <w:br/>
                主打菜：手抓羊肉、鸡蛋醪糟
                <w:br/>
                温馨提示：
                <w:br/>
                1、请至少提前2-3小时抵达机场；请一定留意飞机起飞时间；
                <w:br/>
                2、今日抵达后司机导游会在车站迎接，请每位游客保持手机畅通。
                <w:br/>
                3、来西北旅游，早晚温差较大，请一定带好御寒衣物，气候干燥，请一定多饮水、多吃水果。
                <w:br/>
                交通：飞机
                <w:br/>
                景点：无
                <w:br/>
                购物点：无
                <w:br/>
                自费项：无
                <w:br/>
                到达城市：西宁市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第二天：西宁--张掖七彩丹霞--张掖
                <w:br/>
              </w:t>
            </w:r>
          </w:p>
          <w:p>
            <w:pPr>
              <w:pStyle w:val="indent"/>
            </w:pPr>
            <w:r>
              <w:rPr>
                <w:rFonts w:ascii="微软雅黑" w:hAnsi="微软雅黑" w:eastAsia="微软雅黑" w:cs="微软雅黑"/>
                <w:color w:val="000000"/>
                <w:sz w:val="20"/>
                <w:szCs w:val="20"/>
              </w:rPr>
              <w:t xml:space="preserve">
                早餐后乘车前往张掖游览“世界十大神奇地理奇观”—【张掖丹霞地质公园】（含门票， 不含区间车38元/人 】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结束后乘车前往张掖入住酒店。【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
                <w:br/>
                ▶ 晚餐【特色餐：甘州小吃宴】
                <w:br/>
                晚上赠送国内首部实景“沙秀”一《回道张掖》，一场将璀璨的历史文化、丰富的人文百态带您梦回千年，价值280元/人（赠送项目不用，费用不退） 。还可在小镇体验篝火晚会（赠送项目不用，费用不退）。
                <w:br/>
                结束后入住酒店休息。
                <w:br/>
                温馨提示：
                <w:br/>
                1、如今日抵达张掖时间较晚，则张掖丹霞国家地质公园安排至次日早上参观；受天气影响景色可观性会有不同；
                <w:br/>
                2、西部气候干燥，紫外线强，在参观游览丹霞地貌时，因景区没有遮阳物，请注意防晒；
                <w:br/>
                3、西北因路程较远，我社合理安排，使行程尽量轻松，当天早晨出发时间约为早上6点钟，早餐打包。请游客遵守约定时间，和张掖丹霞景区的游览参观时间，配合导游工作。
                <w:br/>
                交通：大巴车
                <w:br/>
                景点：张掖七彩丹霞
                <w:br/>
                购物点：无
                <w:br/>
                自费项：张掖七彩丹霞区间车38元/人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晚餐：【特色餐：甘州小吃宴】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第三天：张掖-大地之子-鸣沙山/月牙泉
                <w:br/>
              </w:t>
            </w:r>
          </w:p>
          <w:p>
            <w:pPr>
              <w:pStyle w:val="indent"/>
            </w:pPr>
            <w:r>
              <w:rPr>
                <w:rFonts w:ascii="微软雅黑" w:hAnsi="微软雅黑" w:eastAsia="微软雅黑" w:cs="微软雅黑"/>
                <w:color w:val="000000"/>
                <w:sz w:val="20"/>
                <w:szCs w:val="20"/>
              </w:rPr>
              <w:t xml:space="preserve">
                早餐后，酒店前厅汇合乘车前往瓜州（260KM、约3小时），带您掀开【大地之子】（游览时间约30分钟）的面纱，在这里寻找你的初心。苍茫的大地上俯卧着一个神情安详的婴儿，他仿佛正在大地妈妈的怀抱里安然入睡。这万古深情这戈壁苍穹挥映着古往今来的真诚。大地之子孕育着多少人的心声！后乘车赴鸣沙山，【鸣沙山·月牙泉】（含门票，游览时间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结束后前往敦煌入住酒店。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张掖前往敦煌的公路服务区内，会设有超市或者特产店。非本产品内所涉及购物场所。
                <w:br/>
                交通：大巴车
                <w:br/>
                景点：大地之子、鸣沙山月牙泉
                <w:br/>
                购物点：无
                <w:br/>
                自费项：无
                <w:br/>
                到达城市：敦煌市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第四天：莫高窟B票-大柴旦翡翠湖-德令哈
                <w:br/>
              </w:t>
            </w:r>
          </w:p>
          <w:p>
            <w:pPr>
              <w:pStyle w:val="indent"/>
            </w:pPr>
            <w:r>
              <w:rPr>
                <w:rFonts w:ascii="微软雅黑" w:hAnsi="微软雅黑" w:eastAsia="微软雅黑" w:cs="微软雅黑"/>
                <w:color w:val="000000"/>
                <w:sz w:val="20"/>
                <w:szCs w:val="20"/>
              </w:rPr>
              <w:t xml:space="preserve">
                早餐后从乘车前往【莫高窟】B票参观4个洞窟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乘车赴翡翠湖，这期间路程比较长，不能按时用餐，请随身自带零食。【大柴旦翡翠湖】（浙籍免门票，如需产生，请自理；不含区间车60元/人）“白如羊脂绿如翡，湖纳天云入镜飞。光浸晖凝不改素，晶莹剔透滤瑕微。本应身寄舌尖乐，却把容颜娱客追。地北天南趋鹜者，闹中取静望情归。”这片湖泊大小不等、形态迥异、深浅不一的盐池中的高浓度盐水在当地称之为“卤水”。湖区离大柴旦镇几公里。大大小小的卤池内，湖水由于矿物元素含量的不同，呈现出绿、蓝、黄、褐等色彩，在蓝天白云的映衬下，犹如一块块美玉散落在人间。结束后前往德令哈入住酒店。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交通：大巴车
                <w:br/>
                景点：莫高窟、翡翠湖
                <w:br/>
                购物点：无
                <w:br/>
                自费项：本行程包含莫高窟B票，若B类应急票未发售，我社只能为游客预约A 类正常参观票，游客需现补138元/人的差价，感谢您的配合，给您带来不变敬请谅解！【大柴旦翡翠湖】（浙籍免门票，如需产生，请自理；不含区间车60元/人）
                <w:br/>
                到达城市：德令哈市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第五天：德令哈-茶卡盐湖-青海湖二郎剑
                <w:br/>
              </w:t>
            </w:r>
          </w:p>
          <w:p>
            <w:pPr>
              <w:pStyle w:val="indent"/>
            </w:pPr>
            <w:r>
              <w:rPr>
                <w:rFonts w:ascii="微软雅黑" w:hAnsi="微软雅黑" w:eastAsia="微软雅黑" w:cs="微软雅黑"/>
                <w:color w:val="000000"/>
                <w:sz w:val="20"/>
                <w:szCs w:val="20"/>
              </w:rPr>
              <w:t xml:space="preserve">
                早餐后乘车前往水天一色的【茶卡盐湖】（浙籍免门票，如需产生，请自理；不含区间车60元/人）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乘车前往【青海湖二郎剑景区】（含门票，游览时间约2小时，不含区间车/游船），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结束后前往青海湖入住酒店休息。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5、由于青海湖和共和条件所限，酒店条件不可与城市酒店相比较，酒店综合条件较差，请知晓。
                <w:br/>
                交通：大巴车
                <w:br/>
                景点：茶卡盐湖、青海湖二郎剑景区
                <w:br/>
                购物点：无
                <w:br/>
                自费项：【茶卡盐湖】（浙籍免门票，如需产生，请自理；不含区间车60元/人）【青海湖二郎剑景区】（含门票，游览时间约2小时，不含区间车/游船）
                <w:br/>
                到达城市：青海湖二郎剑风景区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第六天：藏族民族村寨-西宁送机
                <w:br/>
              </w:t>
            </w:r>
          </w:p>
          <w:p>
            <w:pPr>
              <w:pStyle w:val="indent"/>
            </w:pPr>
            <w:r>
              <w:rPr>
                <w:rFonts w:ascii="微软雅黑" w:hAnsi="微软雅黑" w:eastAsia="微软雅黑" w:cs="微软雅黑"/>
                <w:color w:val="000000"/>
                <w:sz w:val="20"/>
                <w:szCs w:val="20"/>
              </w:rPr>
              <w:t xml:space="preserve">
                早餐结束后乘车前往【藏族民族村寨】（游览时间约2小时），深入少数民族民居，了解藏族民俗民风，了解传统古老手工艺术。后途经金银滩大草原，牧草肥美、牛羊肥壮，人们以金银遍地来形容这片美丽而富饶的土地，故得名"金银滩"，与草原亲密接触，留下宝贵的青海记忆……
                <w:br/>
                游览结束后前往机场，乘飞机返回温馨的家，结束愉快之旅。
                <w:br/>
                温馨提示：
                <w:br/>
                机场安检严格，为保证您不误飞机，请预留足够的时间前往西宁机场。
                <w:br/>
                交通：飞机
                <w:br/>
                景点：藏族民族村寨
                <w:br/>
                购物点：无
                <w:br/>
                自费项：无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旅游费用说明             
                <w:br/>
                <w:br/>
                ▶ 接送说明：接送站免费赠送，团队导游接送、散客由接送组负责接送，自愿取消安排接送服务费用不退！
                <w:br/>
                ▶ 旅游交通：行程用车12人以上升级2+1头等舱商务车，保证一人一正座；
                <w:br/>
                ▶ 住宿标准：2晚三钻酒店，升级2晚网评四钻酒店，1晚青海湖边酒店，单男单女当地可拼房，如有特殊要求需补单房差，（（如房满安排同级酒店）如行程提供标准无法满足您的入住要求，请定团时自补差价升级住宿标准。因旅游者主观要求标准不同，酒店未达到个人住宿要求标准的不属于旅游行程质量范畴。遇特殊原因（如天气，交通，地面，酒店接待能力），可能变更住宿地点，标准不变。
                <w:br/>
                ▶ 景点门票：所列景区首道大门票（全程门票不含缆车、电瓶车、区间车、讲解费），茶卡盐湖、大柴旦翡翠湖浙江户籍免费，如需产生，请自理。所有景区视情况而定、有可能会调整参观先后顺序。（门票为打包价组合优惠价格，不再重复产生优惠，所有优惠免票均不退。赠送项目为我社品牌建立，突出行程特色的促销回馈行为，是无附加条件的赠送，不参加不退费不换等价项目）
                <w:br/>
                ▶ 保险服务：旅行社责任险，建议客人出发前自行购买意外险。
                <w:br/>
                ▶ 用餐标准：5早9正餐，餐标30/人。不含酒水。景区一般地处偏远，餐标相对大城市较差，藏区海拔较高，米饭有夹生现象，团餐以蔬菜为主，不习惯者请提前自备佐食，因整体餐费不以个人用餐与否减少，自愿放弃用餐无费用可退，敬请谅解。若客人不享用早餐或正餐，费用不退。8人以下，餐标现退，客人自行用餐，餐费按20元/人餐退费，其中差价为司陪人员餐补。
                <w:br/>
                ▶ 旅游购物：0个购物店（景区内购物店不在购物店范围之内）
                <w:br/>
                ▶ 导游服务：游览期间优秀地接导游，接送均为司机或工作人员；8人以下我社不安排导游，司机为辅助工作人员，不做专业讲解，景区参观不陪同（区间交通无导游）；
                <w:br/>
                ▶ 大交通：成人：【双飞】上海-西宁往返经济舱机票含税，团队机票一经出票，不退不改，如遇航空公司航班调整、延误、取消，造成旅游行程变更，我社负责协调，但不承担经济赔偿！
                <w:br/>
                儿童：【双飞】含2-12周岁（不含12周岁）往返经济舱机票含税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w:br/>
                1、行程外及自由活动期间之私人消费所产生的个人费用等；
                <w:br/>
                2、因战争，台风，海啸，地震等不可抗力而引起的一切费用。
                <w:br/>
                3、单房差如1人全程入住相应指定酒店单独包房，需补单房差元/人。
                <w:br/>
                4、景区配套便民服务设施及体验项目
                <w:br/>
                5、儿童价特殊说明：儿童价格仅含车位、导服、餐；不占床不含早餐，不含门票，超高自理！
                <w:br/>
                6、其他以上行程里面未提及包含的一切费用均未含。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第二天：西宁--张掖七彩丹霞--张掖</w:t>
            </w:r>
          </w:p>
        </w:tc>
        <w:tc>
          <w:tcPr/>
          <w:p>
            <w:pPr>
              <w:pStyle w:val="indent"/>
            </w:pPr>
            <w:r>
              <w:rPr>
                <w:rFonts w:ascii="微软雅黑" w:hAnsi="微软雅黑" w:eastAsia="微软雅黑" w:cs="微软雅黑"/>
                <w:color w:val="000000"/>
                <w:sz w:val="20"/>
                <w:szCs w:val="20"/>
              </w:rPr>
              <w:t xml:space="preserve">张掖七彩丹霞区间车38元/人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第四天：莫高窟B票-大柴旦翡翠湖-德令哈</w:t>
            </w:r>
          </w:p>
        </w:tc>
        <w:tc>
          <w:tcPr/>
          <w:p>
            <w:pPr>
              <w:pStyle w:val="indent"/>
            </w:pPr>
            <w:r>
              <w:rPr>
                <w:rFonts w:ascii="微软雅黑" w:hAnsi="微软雅黑" w:eastAsia="微软雅黑" w:cs="微软雅黑"/>
                <w:color w:val="000000"/>
                <w:sz w:val="20"/>
                <w:szCs w:val="20"/>
              </w:rPr>
              <w:t xml:space="preserve">
                本行程包含莫高窟B票，若B类应急票未发售，我社只能为游客预约A 类正常参观票，游客需现补138元/人的差价
                <w:br/>
                【大柴旦翡翠湖】（浙籍免门票，如需产生，请自理；不含区间车60元/人）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第五天：德令哈-茶卡盐湖-青海湖二郎剑</w:t>
            </w:r>
          </w:p>
        </w:tc>
        <w:tc>
          <w:tcPr/>
          <w:p>
            <w:pPr>
              <w:pStyle w:val="indent"/>
            </w:pPr>
            <w:r>
              <w:rPr>
                <w:rFonts w:ascii="微软雅黑" w:hAnsi="微软雅黑" w:eastAsia="微软雅黑" w:cs="微软雅黑"/>
                <w:color w:val="000000"/>
                <w:sz w:val="20"/>
                <w:szCs w:val="20"/>
              </w:rPr>
              <w:t xml:space="preserve">
                【茶卡盐湖】（浙籍免门票，如需产生，请自理；不含区间车60元/人）
                <w:br/>
                【青海湖二郎剑景区】（含门票，游览时间约2小时，不含区间车/游船）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特别说明             
                <w:br/>
                <w:br/>
                1、关于退团：因团费价格为包价旅游合同综合报价，故如旅客报名后临时退团， 属于旅客单方面违
                <w:br/>
                约，所有费用不退，且旅客还须赔偿旅行社预定损失费、车位损失费、房费定金损失费等合计 1500 元/人。
                <w:br/>
                2、如遇人力不可抗拒（天气，政治，火车，航班因素）造成行程时间延误或变更我社不承担赔偿责任，所产生的费用由客人自理。
                <w:br/>
                3、出游过程中由于不可抗因素，导致行程未完成，未产生费用不退。
                <w:br/>
                4、产品为打包价格，如因游客个人原因，放弃行程或行程中包含的任何项目，所有费用均无法退还， 也不做任何等值交换。
                <w:br/>
                ●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一：委托安排购物场所：0个购物店
                <w:br/>
                二：委托推荐自费娱乐项目：无
                <w:br/>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旅游者：                                    身份证号：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特别说明             
                <w:br/>
                <w:br/>
                ● 游客须知             
                <w:br/>
                <w:br/>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特别说明             
                <w:br/>
                <w:br/>
                1、关于退团：因团费价格为包价旅游合同综合报价，故如旅客报名后临时退团， 属于旅客单方面违
                <w:br/>
                约，所有费用不退，且旅客还须赔偿旅行社预定损失费、车位损失费、房费定金损失费等合计 1500 元/人。
                <w:br/>
                2、如遇人力不可抗拒（天气，政治，火车，航班因素）造成行程时间延误或变更我社不承担赔偿责任，所产生的费用由客人自理。
                <w:br/>
                3、出游过程中由于不可抗因素，导致行程未完成，未产生费用不退。
                <w:br/>
                4、产品为打包价格，如因游客个人原因，放弃行程或行程中包含的任何项目，所有费用均无法退还，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注意事项             
                <w:br/>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8、清真寺在礼拜时间一般不欢迎非穆斯林参观，但穆斯林的礼拜确实是值得一看的，应当征得同意后才可参观拍照，最好的办法是找一个穆斯林带你进入，然后由他安排你在一旁观看。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2025-07-08T07:52:40+08:00</dcterms:created>
  <dcterms:modified xsi:type="dcterms:W3CDTF">2025-07-08T07:52:40+08:00</dcterms:modified>
</cp:coreProperties>
</file>

<file path=docProps/custom.xml><?xml version="1.0" encoding="utf-8"?>
<Properties xmlns="http://schemas.openxmlformats.org/officeDocument/2006/custom-properties" xmlns:vt="http://schemas.openxmlformats.org/officeDocument/2006/docPropsVTypes"/>
</file>