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余姚二日游行程单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0271747205358S7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浙江省-余姚市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浙江省-余姚市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5.31号出发  独立成团，纯玩一价全含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5.31号出发  独立成团，纯玩一价全含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余姚休闲二日游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☀第一天：
                <w:br/>
                早上指定时间地点集合出发，前往浙江余姚！约3小时左右
                <w:br/>
                <w:br/>
                安排午餐
                <w:br/>
                 午餐后游览【浙东小九寨】（景区小交通因为是村民自组营业，不确定会不会正常开，所以不包含，假如需要乘坐请自行购票，旅行社买同价10元/次）（约游览2.5小时）景区内竹丰林茂，溪流纵横，幽谷、溪流、古树、竹林景色诱人，有“浙东小九寨”之美称。小九寨因溪水而得名，白岩溪绵延6公里自景区穿林而过，溪水清澈，泉潭连绵，飞瀑壮观，奇石错落，引人入胜，流连忘返。景区内空气清新，负离子含量极高，有“天然氧吧”之称。徒步古道，亲近自然，置身于山清水秀的绿色世界，不仅能领略自然山水的生态美景，更能畅享品山、观竹、憩水、赏石的无限情趣
                <w:br/>
                <w:br/>
                安排晚餐
                <w:br/>
                <w:br/>
                 夜游【阳明古镇】 （约游览60分钟）自由活动。府前路街区是余姚古城核心重要的历史地段，紧邻通济桥与舜江楼，依姚江北岸一字排开，历史底蕴深厚，风光独具。保留了传统的建筑古韵，在此基础上，整合了国学国艺、文创手作培训、时尚轻餐、休闲娱乐、各种创意、新零售、集合店等，以及余姚“老字号”和非遗手工艺品。一个结合传统文化以及时尚潮流的滨水街区展露新颜，梁弄大糕，黄鱼面是当地很有名的特色小吃。
                <w:br/>
                <w:br/>
                <w:br/>
                安排入住酒店
                <w:br/>
                景点：浙东小九寨   罗汉谷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余姚维也纳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余姚-苏州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☀第二天：
                <w:br/>
                <w:br/>
                早餐后出发【车览四明山】四明山盘山公路是浙江最美的盘山公路，这里春可赏樱花，夏可观云海，秋可看红叶，冬可品雾凇，一路风景优美。四明山气势壮观，兔耳岭的怪石灵秀，林深茂密，青山碧水，各种鸟兽出没其间，生态环境十分优越，被誉为天然“氧吧”。
                <w:br/>
                到达后游览【罗汉谷风景区】（游玩约2小时）因谷内原有十八罗汉，所以取名罗汉谷。相传八仙之一的吕洞宾常在谷中的棋盘岩下棋，十八罗汉会保护着他的包衷，有一天吕洞宾下完棋将包裹落下，十八罗汉们一直守护着他的包裹，但吕洞宾始终没有回耒；随着岁月流逝，包裹变成了包裹岩，十八罗汉们变成了石雕民间传说若能找齐这十八罗汉石雕，就可以寻得吕大仙留下的财宝。包裹岩旁有一寒草岩，相传是同属八仙的韩湘子釆药地，元代诗人铁充有诗记之:“寒草岩前春色稀，桃花无数映清溪；吾行已到仙家窟，不比漁人此路迷。”榧树潭水库上游的落水流经罗汉谷，汇自成溪，沿十八罗汉古道溯溪而上，一路潭瀑相间、瀑泉奏曲，怪石疄峋、藤蔓纵横，空气清新、鸟鸣相伴，小桥流水、婉约休闲，一派原始风光，令人神清气爽。
                <w:br/>
                <w:br/>
                 安排午餐  
                <w:br/>
                <w:br/>
                <w:br/>
                <w:br/>
                午餐后适时返回出发地，结束休闲的二天一晚余姚休闲之旅！
                <w:br/>
                <w:br/>
                餐：早、中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
                <w:br/>
                住宿
                <w:br/>
                餐饮
                <w:br/>
                车导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2025-05-23T16:36:18+08:00</dcterms:created>
  <dcterms:modified xsi:type="dcterms:W3CDTF">2025-05-23T16:36:18+08:00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