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暑期-帝都壹号行程单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BJXJJ-608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北京精品纯玩5日游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北京精品纯玩5日游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升旗仪式→八达岭长城→奥林匹克公园→鸟巢水立方外景→天坛公园通票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颐和园→圆明园通票→清华/北大正门拍照→首都博物馆→前门大街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如今的圆明园是全国最深刻、最有教育意义的爱国主义教育基地，观遗址、听讲解、忆国耻，接受爱国主义教育洗礼，激发了大家强烈的民族使命感和爱国主义情怀。【火烧圆明园】电影解说词里有这样一段话：有一把火曾耻辱烙在每一个中国人的脸上同时在每一个中国人的心里烙上了深深的仇恨，这把火腾空燃烧的时候，一个拥有黄河和长江滚滚波涛的民族，一个拥有亿万双有力的手和亿万双泪汪汪的眼睛的民族，却只能握着空拳，眼睁睁看着这座万园之园化为一片灰烬.....
                <w:br/>
                【清华大学】或【北京大学】正门拍照，清华和北大均为中国近现代最著名的大学院校，也是学子梦寐以求进入的名牌大学。
                <w:br/>
                参观【首都博物馆】集收藏、展览、研究、考古、公共教育、文化交流于一体的博物馆，是北京地区大型综合性博物馆，属中国省市级综合性博物馆，先后被评为：国家一级博物馆、全国科普教育基地、爱国主义教育基地。
                <w:br/>
                温馨提示：每日限流，参观名额十分紧张，如预约不到改为参观【北海公园】，敬请谅解！
                <w:br/>
                逛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2、住宿：三、四环沿线品牌连锁•如家酒店。如所列参考酒店房满的情况下，安排不低于所列标准的酒店，敬请谅解。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3正餐：30元北方家常菜+40元京味自助餐+升级1餐50元故宫餐厅；放弃用餐费用不退。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2025-07-16T23:58:04+08:00</dcterms:created>
  <dcterms:modified xsi:type="dcterms:W3CDTF">2025-07-16T23:58:04+08:00</dcterms:modified>
</cp:coreProperties>
</file>

<file path=docProps/custom.xml><?xml version="1.0" encoding="utf-8"?>
<Properties xmlns="http://schemas.openxmlformats.org/officeDocument/2006/custom-properties" xmlns:vt="http://schemas.openxmlformats.org/officeDocument/2006/docPropsVTypes"/>
</file>