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【狂野流浪】暑期动物大迁徙-肯尼亚10天之旅行程单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0071746500978OH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上海✈亚的斯亚贝巴                  参考航班：ET685  0020/0635  飞行约11小时15分
                <w:br/>
                亚的斯亚贝巴✈内罗毕（肯尼亚）      参考航班：ET845  1045/1310  飞行约6小时30分
                <w:br/>
                <w:br/>
                <w:br/>
                马赛马拉-内罗毕✈亚的斯亚贝巴     参考航班：ET814  1720/1940   飞行约7小时35分
                <w:br/>
                亚的斯亚贝巴✈上海           参考航班：ET684  2300/1545+1  飞行约11小时45分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狂野流浪——肯尼亚10天之旅
                <w:br/>
                推荐理由	肯尼亚：感受非洲大草原上的狂野
                <w:br/>
                <w:br/>
                行程亮点	内罗毕长颈鹿公园：亲自哺喂世界上最稀有长颈鹿罗特希尔长颈鹿；
                <w:br/>
                安博塞利国家公园：非洲最高山乞力马扎罗脚下大象的乐园；
                <w:br/>
                阿伯戴尔国家公园：位于肯尼亚中部高原，山脉面积广达767平方公里，最高处达3999米，传说是“上帝家园”之一；
                <w:br/>
                纳瓦沙湖：乘船游览东非大裂谷的明珠；
                <w:br/>
                马赛马拉：有机会欣赏到非洲动物大迁徙中最壮观的一幕“马拉河之渡”；
                <w:br/>
                马赛人村落：走进草原原始部落，体验马赛人变装秀；
                <w:br/>
                从书本到现实，享受小狮子艾尔莎庄园下午茶；
                <w:br/>
                非洲大草原
                <w:br/>
                Safari之旅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⑤船游纳瓦沙湖：欣赏东非大裂谷最美湖泊纳瓦沙湖的美景，邂逅丰富的鸟类生态；
                <w:br/>
                ⑥打卡“地球伤痕”东非大裂谷；
                <w:br/>
                美食体验	非洲“百兽宴”烤肉餐&amp;内罗毕中式海鲜火锅餐
                <w:br/>
                用车体验	Safari期间安排可开顶敞篷越野车，一人一窗，尽享非洲到草原美好景色
                <w:br/>
                优质住宿	全程当地5星酒店，内罗毕升级1晚国际5星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⚜狂野流浪 肯尼亚10天游 一年一度动物大迁徙季✈往返国际段非洲埃塞俄比亚航空草原safari期间安排可开顶越野车📅团期：07月24日/08月03日🧧价格：32999 一价全含全程优秀中文领队陪同————————————🏨全程五星酒店肯尼亚马赛马拉2晚连住内罗毕安排1晚国际五星酒店纳瓦沙湖连住2晚当地五星酒店精华景点：阿伯戴尔国家公园/安博塞利国家公园/纳瓦沙湖/东非大裂谷/马赛马拉/内罗毕长颈鹿公园美食安排：非洲特色烤肉餐*中式海鲜火锅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晚上21:00于上海浦东机场2号航站楼集合，搭乘埃塞俄比亚航空经亚的斯亚贝巴转机前往有“非洲小巴黎”之称的肯尼亚首都-内罗毕。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上海✈亚的斯亚贝巴 ✈内罗毕（肯尼亚）
                <w:br/>
              </w:t>
            </w:r>
          </w:p>
          <w:p>
            <w:pPr>
              <w:pStyle w:val="indent"/>
            </w:pPr>
            <w:r>
              <w:rPr>
                <w:rFonts w:ascii="微软雅黑" w:hAnsi="微软雅黑" w:eastAsia="微软雅黑" w:cs="微软雅黑"/>
                <w:color w:val="000000"/>
                <w:sz w:val="20"/>
                <w:szCs w:val="20"/>
              </w:rPr>
              <w:t xml:space="preserve">
                上海✈亚的斯亚贝巴                  参考航班：ET685  0020/0635  飞行约11小时15分
                <w:br/>
                亚的斯亚贝巴✈内罗毕（肯尼亚）      参考航班：ET845  1045/1310  飞行约6小时30分
                <w:br/>
                抵达后导游接机，随后驱车前往：前往游览：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随后前往世界五十佳之一烤肉餐厅Carnivore享用烧烤晚餐。
                <w:br/>
                交通：飞机/大巴
                <w:br/>
                到达城市：内罗毕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晚餐：烤肉晚餐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内罗毕-安博塞利国家公园 车程约5小时
                <w:br/>
              </w:t>
            </w:r>
          </w:p>
          <w:p>
            <w:pPr>
              <w:pStyle w:val="indent"/>
            </w:pPr>
            <w:r>
              <w:rPr>
                <w:rFonts w:ascii="微软雅黑" w:hAnsi="微软雅黑" w:eastAsia="微软雅黑" w:cs="微软雅黑"/>
                <w:color w:val="000000"/>
                <w:sz w:val="20"/>
                <w:szCs w:val="20"/>
              </w:rPr>
              <w:t xml:space="preserve">
                酒店早餐后，乘车前往安博塞利。
                <w:br/>
                【安博塞利国家保护区】（不少于3小时）保护区占地392平方公里，一年四季都有动物，这里被称为“大象的天堂”，由于冰川雪水的融化，这里有湖泊和沼泽，这样的湿地非常适宜大象生活，这里栖息着超过1000头的非洲象。
                <w:br/>
                下午安博塞利国家保护区内Safari，晚餐后入住酒店休息。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安博塞利国家公园</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安博塞利-阿伯戴尔国家公园 车程约6小时
                <w:br/>
              </w:t>
            </w:r>
          </w:p>
          <w:p>
            <w:pPr>
              <w:pStyle w:val="indent"/>
            </w:pPr>
            <w:r>
              <w:rPr>
                <w:rFonts w:ascii="微软雅黑" w:hAnsi="微软雅黑" w:eastAsia="微软雅黑" w:cs="微软雅黑"/>
                <w:color w:val="000000"/>
                <w:sz w:val="20"/>
                <w:szCs w:val="20"/>
              </w:rPr>
              <w:t xml:space="preserve">
                酒店早餐后，乘车前往游览：
                <w:br/>
                【阿布戴尔国家保护区（即树顶公园）】（不少于2小时）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悬崖、瀑布及大型动物等）。天气好的话还能远眺赤道上非洲第二高峰肯尼亚山。
                <w:br/>
                抵达后享用午餐。随后乘车前往世界著名的新树顶the ark hotel喝下午茶。
                <w:br/>
                【入园新树顶酒店下午茶】（不少于40分钟）The Ark新树顶酒店是根据诺亚方舟的故事建造的，多国元首、各界名人曾前往参观。各种野生动物在宾馆旁的水塘饮水，洗澡，舔盐，捕猎，或在草丛中悠然漫步，或追逐狂奔，您可以坐在酒店观景台上，欣赏纯自然野生动物千姿百态的野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阿伯戴尔The ark或country clu</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阿布戴尔-纳瓦沙湖  车程约4小时
                <w:br/>
              </w:t>
            </w:r>
          </w:p>
          <w:p>
            <w:pPr>
              <w:pStyle w:val="indent"/>
            </w:pPr>
            <w:r>
              <w:rPr>
                <w:rFonts w:ascii="微软雅黑" w:hAnsi="微软雅黑" w:eastAsia="微软雅黑" w:cs="微软雅黑"/>
                <w:color w:val="000000"/>
                <w:sz w:val="20"/>
                <w:szCs w:val="20"/>
              </w:rPr>
              <w:t xml:space="preserve">
                早餐后，驱车前往奈瓦沙湖，抵达后入住酒店，享用酒店自助午餐，餐后乘船游览奈瓦沙湖（约1小时）。泛舟“自然教科书”的纳瓦沙湖，邂逅各类珍稀鸟类，与河马来一次亲密接触，野鸭、鹈鹕、水羚羊、河马、飞鸟，在美丽的纳瓦莎湖和谐相处，蓝天白云下，有飞鸟作伴，泛舟于湖上。
                <w:br/>
                奈瓦沙湖（Lake Naivasha）：毫无疑问的是东非大裂谷里的明珠，是中部五湖里最出色的一个，这里湖、光、山、色无一不自在随意，奈瓦沙湖是鸟类学家的梦想，该处有400多种各类鸟，以该湖为家的所有鸟类品种比起全大不列颠群岛还多。该湖是裂谷中最高湖，湖内河马成群，各类动物加之秀丽湖景吸引了不少游客。这里是中国领导人参观次数最多之处。
                <w:br/>
                特别提醒：
                <w:br/>
                该湖为河马聚集地，河马具有很强的攻击性，为了您的人身安全，请勿自行靠近湖区步行游览，以免河马受到惊吓而攻击人类！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纳瓦沙湖当地五星酒店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纳瓦沙湖
                <w:br/>
              </w:t>
            </w:r>
          </w:p>
          <w:p>
            <w:pPr>
              <w:pStyle w:val="indent"/>
            </w:pPr>
            <w:r>
              <w:rPr>
                <w:rFonts w:ascii="微软雅黑" w:hAnsi="微软雅黑" w:eastAsia="微软雅黑" w:cs="微软雅黑"/>
                <w:color w:val="000000"/>
                <w:sz w:val="20"/>
                <w:szCs w:val="20"/>
              </w:rPr>
              <w:t xml:space="preserve">
                酒店早餐后，前往埃尔门泰塔湖游览（约1-2小时）,位于肯尼亚裂谷带中间，是碳酸钙湖，而不是淡水湖，面积约有20平方公里，艾尔蒙太塔湖就像它周边的湖一样，也是许多非洲火烈鸟的家,在湖中大约生活着50多万只美丽的火烈鸟.
                <w:br/>
                午餐后乘车前往小狮子艾尔莎庄园,参观艾尔莎了解在小学课本中学到的《小狮子艾尔莎》的真实故事,并可以游览奈瓦莎湖唯一个小型鸟类收容所,然后来一下杯纯真的英式下午茶。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纳瓦沙湖当地五星酒店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纳瓦沙湖-马赛马拉 车程约5小时
                <w:br/>
              </w:t>
            </w:r>
          </w:p>
          <w:p>
            <w:pPr>
              <w:pStyle w:val="indent"/>
            </w:pPr>
            <w:r>
              <w:rPr>
                <w:rFonts w:ascii="微软雅黑" w:hAnsi="微软雅黑" w:eastAsia="微软雅黑" w:cs="微软雅黑"/>
                <w:color w:val="000000"/>
                <w:sz w:val="20"/>
                <w:szCs w:val="20"/>
              </w:rPr>
              <w:t xml:space="preserve">
                早餐后驱车我们前往【马赛马拉国家野生动物保护区】：
                <w:br/>
                马赛马拉国家野生动物保护区是世界上最大的野生动物保护区，是动物最集中的栖息地，这里有最多色彩的大草原，狮子、猎豹、大象、长颈鹿、斑马等野生动物，我们乘坐专用旅游车深入保护区，追逐、探寻动物。草原日出、日落的仙境般的美妙，可以使久居都市的现代人忘记一切压力与心事，完全融入到奇妙的大自然中，感受到一种回归的轻松与快乐。
                <w:br/>
                【马赛人村落+换装秀】马赛人是现存极少的保持着原始生活方式的非洲土著人，我们将参观马赛人居住地，了解他们的生活习性。还可以在这里换上马赛人的民族服饰与他们一起载歌载舞。温馨提示：当天不入园
                <w:br/>
                【篝火晚会】马赛草原夜晚的篝火驱走了寒意，带来了光明和温暖；熊熊的火焰，扫除了旧年的沉积，也点燃了新的希望。伴随着音乐和马赛名族舞蹈，体验非凡的非洲夜晚。篝火晚会视最终出团酒店安排日期的不同，晚会日期不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马赛马拉当地五星酒店MARA CHUI lodge或Mara AA lodge或同级酒店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w:br/>
              </w:t>
            </w:r>
          </w:p>
          <w:p>
            <w:pPr>
              <w:pStyle w:val="indent"/>
            </w:pPr>
            <w:r>
              <w:rPr>
                <w:rFonts w:ascii="微软雅黑" w:hAnsi="微软雅黑" w:eastAsia="微软雅黑" w:cs="微软雅黑"/>
                <w:color w:val="000000"/>
                <w:sz w:val="20"/>
                <w:szCs w:val="20"/>
              </w:rPr>
              <w:t xml:space="preserve">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晚餐后，夜宿马赛马拉。
                <w:br/>
                备注：由于旺季期间热气球难以保证预定，请于出发前10天与我司确认是否需要预定热气球项目！
                <w:br/>
                小知识：非洲大草原上的迁徙活动，其实全年大多数时间都在上演，但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其他季节以实际看到的动物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午餐：盒餐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马赛马拉当地五星酒店MARA CHUI lodge或Mara  AA lodge或同级酒店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马赛马拉-内罗毕✈亚的斯亚贝巴 ✈上海
                <w:br/>
              </w:t>
            </w:r>
          </w:p>
          <w:p>
            <w:pPr>
              <w:pStyle w:val="indent"/>
            </w:pPr>
            <w:r>
              <w:rPr>
                <w:rFonts w:ascii="微软雅黑" w:hAnsi="微软雅黑" w:eastAsia="微软雅黑" w:cs="微软雅黑"/>
                <w:color w:val="000000"/>
                <w:sz w:val="20"/>
                <w:szCs w:val="20"/>
              </w:rPr>
              <w:t xml:space="preserve">
                马赛马拉-内罗毕✈亚的斯亚贝巴     参考航班：ET814  1720/1940   飞行约7小时35分
                <w:br/>
                亚的斯亚贝巴✈上海           参考航班：ET684  2300/1545+1  飞行约11小时45分
                <w:br/>
                <w:br/>
                早餐后，驱车返回内罗毕【东非大裂谷】途径东非大裂谷，这是地球上最长的裂谷，从死海延伸到莫桑比克，被称为地球的疤痕，我们在观景平台俯瞰大峡谷（东非大裂谷最深达2000米，宽30-100千米，全长6000千米，是世界最长的不连续大裂谷，我们只能看到其极小的一部分，无法感受他完整的震撼，敬请理解），午餐后前往机场送往机场搭乘国际航班飞往亚的斯亚贝巴转机飞往上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午餐：中式海鲜火锅餐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抵达上海浦东国际机场，结束愉快的肯尼亚之旅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1.肯尼亚电子签
                <w:br/>
                2.全程团体经济舱往返机票（含税）；
                <w:br/>
                3.全程当地5星酒店普通房型（肯尼亚国家保护区内酒店实际不标星）；
                <w:br/>
                4.全程提供酒店自助早餐、午餐和晚餐（部分当地风味餐或中式用餐或餐盒）；
                <w:br/>
                5.全程中文导游、外文司机陪同；
                <w:br/>
                6.包行程所列景点之普通参观门票；
                <w:br/>
                7.景区安排开顶越野车，内罗毕接送机为空调旅游巴士；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w:br/>
                2.各种洗衣、电报、电话、饮料及一切个人性质的消费；
                <w:br/>
                3.境外自愿支付小费（酒店服务生、行李搬运员等）；
                <w:br/>
                4.单人间房差（散拼团不保证夫妻、成年子女和父母同房，否则需补单房差5000元/人）；
                <w:br/>
                5.所有行程安排之外的观光项目及自费活动（包括这些活动期间的用车、导游和司机服务等费用）；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最终行程内容及准确的航班时间以出团通知书为准，不减少景点的前提下，我社保留根据航班、车次、天气等具体情况变更行程的权利。温馨提示：由于肯尼亚旺季酒店非常紧张，可能会调整国家公园之间的游览顺序，若遇最终出团通知的顺序与原来计划行程顺序有差异，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请于团队出发前15天之前赴当地旅游保健中心接种疫苗，出发时带好护照和黄皮书原件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 20000 元/人订金为准 ，取消定金不退；
                <w:br/>
                2. 出发前 30 天-14 天取消 ，游客需支付 80%团款损失（机位定金+酒店损失）如已经送签 ，另需支付签证费;
                <w:br/>
                3. 团队出发前 14 天-3 天取消 ，游客需支付 100%团款损失(机票费用+酒店地接损失); 
                <w:br/>
                 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2024 年 1 月起肯尼亚取消电子签证， 改为肯尼亚电子旅行授权系统 （ETA）， 大小同价。
                <w:br/>
                如因个人原因取消或因个人原因被拒， 须付 ETA 电子许可费用 RMB300/人， 如有机票及酒店等其他损失， 须按 旅游合同规定收取损失费用； 行程中因个人原因临时自愿放弃游览， 景点门票费用、酒店住宿费用、餐费、车费等 均不退还；
                <w:br/>
                肯尼亚电子旅行授权系统 （ETA）： 电子版资料即可， 提前 10 天
                <w:br/>
                A.护照首页扫描件+白底彩色照片
                <w:br/>
                B.护照首页扫描件必须露出四角， 护照下方条形码必须完整、无遮挡、无反光， 不然不能提交系统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护照首页+照片扫描件+电话号+黄皮书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2025-07-08T01:18:32+08:00</dcterms:created>
  <dcterms:modified xsi:type="dcterms:W3CDTF">2025-07-08T01:18:32+08:00</dcterms:modified>
</cp:coreProperties>
</file>

<file path=docProps/custom.xml><?xml version="1.0" encoding="utf-8"?>
<Properties xmlns="http://schemas.openxmlformats.org/officeDocument/2006/custom-properties" xmlns:vt="http://schemas.openxmlformats.org/officeDocument/2006/docPropsVTypes"/>
</file>