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畅游广西双高8日行程单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20250428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 真纯玩——全程无购物; ●一车一导，免去行程中换车等候时间；
                <w:br/>
                ●特别安排涠洲岛住宿海边特色民宿连住1晚,酒店出行方便，距离岛上风景区很近，可步行到海边散步。 ● 全程当地四星(未挂牌)酒店;； ●赠送北海特产：海鸭蛋1盒（10枚）；
                <w:br/>
                ●特别升级一餐北海海鲜大咖
                <w:br/>
                精华景点：
                <w:br/>
                ◆长寿之乡【巴马】、◆西南三大名泉之一【鹅泉】◆四峡三洞世界奇观【古龙山大峡谷】◆“亚洲第一大跨国瀑布”【德天跨国大瀑布】◆ “天下第一滩”【北海银滩】◆中国最年轻的火山岛——【涠洲岛】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 真纯玩——全程无购物; ●一车一导，免去行程中换车等候时间；
                <w:br/>
                ●特别安排涠洲岛住宿海边特色民宿连住1晚,酒店出行方便，距离岛上风景区很近，可步行到海边散步。 ● 南宁百色北海升级四钻，硕龙涠洲岛民宿;； ●赠送北海特产：海鸭蛋1盒（10枚）；
                <w:br/>
                ●特别升级一餐北海海鲜大咖
                <w:br/>
                精华景点：
                <w:br/>
                ◆长寿之乡【巴马】、◆西南三大名泉之一【鹅泉】◆四峡三洞世界奇观【古龙山大峡谷】◆“亚洲第一大跨国瀑布”【德天跨国大瀑布】◆ “天下第一滩”【北海银滩】◆中国最年轻的火山岛——【涠洲岛】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前往南宁
                <w:br/>
              </w:t>
            </w:r>
          </w:p>
          <w:p>
            <w:pPr>
              <w:pStyle w:val="indent"/>
            </w:pPr>
            <w:r>
              <w:rPr>
                <w:rFonts w:ascii="微软雅黑" w:hAnsi="微软雅黑" w:eastAsia="微软雅黑" w:cs="微软雅黑"/>
                <w:color w:val="000000"/>
                <w:sz w:val="20"/>
                <w:szCs w:val="20"/>
              </w:rPr>
              <w:t xml:space="preserve">
                上海乘高铁前往南宁，抵达接站后送入酒店入住。
                <w:br/>
                ▲ 南宁是中国华南、西南、东南亚三大经济圈中心，也是中国5个少数民族自治区中唯一一个具有南国风情；沿海开放城市特点的城市，南宁市城区居于广西四大盆地之一的南宁盆地、地处北归线以南、属亚热带季风气候，阳光充足，雨量充沛，气候温和，年均气温23摄氏度左右，一年四季花常开，树常绿“绿在城中”，有“草经冬而不枯，花非春而常放”之说；享有中国“绿城”之美誉；南宁简称（yong）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南宁-巴马/百色（约4小时）
                <w:br/>
              </w:t>
            </w:r>
          </w:p>
          <w:p>
            <w:pPr>
              <w:pStyle w:val="indent"/>
            </w:pPr>
            <w:r>
              <w:rPr>
                <w:rFonts w:ascii="微软雅黑" w:hAnsi="微软雅黑" w:eastAsia="微软雅黑" w:cs="微软雅黑"/>
                <w:color w:val="000000"/>
                <w:sz w:val="20"/>
                <w:szCs w:val="20"/>
              </w:rPr>
              <w:t xml:space="preserve">
                ▲ 早餐后乘车前往被誉为“世界长寿之乡•中国人瑞圣地”的巴马瑶族自治县（行程距离约280公里，车程约4小时），抵达后享用午餐后乘车前往被英国皇家洞穴协会命名为“天下第一洞”的游览【百魔洞】（游览约90分钟），该洞加上洞上洞、洞内洞之歧路，游程可达万米。与相通的感岁洞，邻近的柳羊洞和五仁洞组成庞大的洞群。此洞分为4个大殿堂，辉煌瑰丽，多姿多彩，让人看了留连忘返。其中最为壮观的是那个100多米高，几百米宽、1000多米长的大殿堂内，几十个70~80米高、3~5米直径的钟乳石柱，构成庞大的石塔群，挺拔高耸，雄伟壮丽，让人惊叹不已。加上洞中雾气缭绕，变幻无穷，更使这个巍巍景观显得诡秘多姿。这些巨大的钟乳石塔，是经过几亿年岩溶发育的结晶，其中最大的石笋需十人方能合围，最高的石柱达39米，实属"天下之最"。这里常年祥雾弥漫，经测定此洞中负氧离子浓度高达每平方厘米7万个，是人们康复疗养的圣地。洞内有暗洞、奇山、天坑，洞顶居住着瑶民。百魔洞内有石英、石柱、石幔、石观音菩萨等，千姿百态、令人目不暇接。
                <w:br/>
                然后乘车前往世界长寿村—【巴盘屯】（如因特殊原因导致无法拜访长寿老人，敬请谅解），探访精神矍铄仍从事劳作的百岁寿星， 倾听巴马长寿人介绍健康经验等长寿秘诀；最好自备一个红包，给自己添福给老人添寿。
                <w:br/>
                乘车前往巴马旅游必游景点：【仁寿源】景区 (费用自理)，仁寿源景区是清光绪皇帝钦命广西提督学院赠送“惟仁者寿”寿匾给寿民邓诚才老人的故居，是巴马长寿文化的发源地，是巴马唯一人的一个人文景区。景区占地五十亩，出故居三进院外，园内设有特色食品作坊、游乐场、养生餐馆、民俗歌舞表演等休闲娱乐设施。是集巴马长寿文化、养生文化、孝道文化、饮食文化于一体的旅游度假景区。结合巴马长寿现象背景下的长寿人文资料，打造成地方特色浓厚的长寿文化旅游产品，为到巴马的游客提供一个了解巴马长寿历史、感知长寿文化、体验长寿氛围、探寻长寿奥秘、参与祈寿民俗表演的一个平台; 景区位于巴马瑶族自治县那桃乡平林村敢烟屯，背靠赐福湖，距离县城10公里，从县城至景区约15分钟车程而“敢烟屯”为什么会称为“敢烟”呢？据当地老人口传，“敢烟”的“敢”字在壮语里是“山洞”的意思，“烟”字据传是因为从前后山上有个山洞，山洞里每天都会有一层烟雾飘出来，意思就是指山洞里飘出来的烟，所以当地人就把这个屯称之为“敢烟”屯，这便是“敢烟”屯的来由，也使得仁寿源景区更具有了一层神秘的色彩。 您到这不仅可以了解到巴马千年长寿文化的真谛，了解当地长寿老人的生活起居；还可以与这里的村民一起制作地道的长寿养生特色小吃，如糯米饼、豆腐花、糍粑等长寿小吃。品尝地道的的巴马养生菜肴“长桌宴”，无论您孤身一人或结伴亲朋好友来到这里都可亲身体验“长桌宴”的气氛，感受到瑶家的深厚魅力。在夜幕降临之时，走进篝火晚会现场，与当地的瑶族青年载歌载舞，忘情欢歌。观赏巴马最具特色的民俗表演，其中有上刀山、下火海、瑶族舞蹈等民俗节目；表演结束后入住酒店，晚上自由活动。
                <w:br/>
                温馨提示：
                <w:br/>
                因旅游旺季，仁寿源景区自费项目不参加的游客，只能在景区附近自由活动，等待其他客人行程结束后，再乘车返回酒店，晚餐自理。等待期间无导游陪同，等待期间敬请注意个人安全，产生的一切责任及其他均由等待当事人自行承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巴马/百色</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巴马-靖西-硕龙
                <w:br/>
              </w:t>
            </w:r>
          </w:p>
          <w:p>
            <w:pPr>
              <w:pStyle w:val="indent"/>
            </w:pPr>
            <w:r>
              <w:rPr>
                <w:rFonts w:ascii="微软雅黑" w:hAnsi="微软雅黑" w:eastAsia="微软雅黑" w:cs="微软雅黑"/>
                <w:color w:val="000000"/>
                <w:sz w:val="20"/>
                <w:szCs w:val="20"/>
              </w:rPr>
              <w:t xml:space="preserve">
                ▲ 早餐后乘车前往靖西【鹅泉】景区，鹅泉—灵泉神韵（国家AAAA级景区）靖西著名的八景之一，已有七百多年的历史，中国西南三大名泉之一，鹅泉又名灵泉，现称鹅泉景区，为亚洲第一大跨国瀑布——德天瀑布的源头，位于靖西市城南6公里。鹅泉水四季不涸，水清如镜。周边翠峰如屏，田园似锦，景色如画，明嘉靖皇帝得知此地山川灵秀，赐名“灵泉晚照”。鹅泉自古流传杨媪养神鹅的动人传说，并有鹅泉祭日“鹅泉跃鲤三层浪”之说，我国著名画家关山月先生游览鹅泉时曾挥毫题词：“鹅池跃鲤”。，更使鹅泉披上了神秘的色彩，自古以来留下许多美丽的传说，鹅泉青山环绕、田园如画、翠竹婆娑、水清如镜、鱼虾如梭，在这里可以欣赏到一幅幅画卷式的壮乡田园美景，体会山情野趣的韵味。
                <w:br/>
                午餐后前往古龙（车程约3小时），游览国家AAAA级景区、四峡三洞世界级奇观—【古龙山大峡谷】（游览时间不低于120分钟），徒步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后前往硕龙/下雷，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硕龙</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硕龙-北海
                <w:br/>
              </w:t>
            </w:r>
          </w:p>
          <w:p>
            <w:pPr>
              <w:pStyle w:val="indent"/>
            </w:pPr>
            <w:r>
              <w:rPr>
                <w:rFonts w:ascii="微软雅黑" w:hAnsi="微软雅黑" w:eastAsia="微软雅黑" w:cs="微软雅黑"/>
                <w:color w:val="000000"/>
                <w:sz w:val="20"/>
                <w:szCs w:val="20"/>
              </w:rPr>
              <w:t xml:space="preserve">
                ▲ 早餐后，乘车前往游览《德天跨国大瀑布》景区（游览时间约2小时），徒步进入景区游览亚洲第一大、世界第四大跨国瀑布，瀑布由中国的德天瀑布和越南板约瀑布相连构成，横跨中越两国边境，宽208米，落差70米，纵深60米，三级跌落，雄奇壮阔！  中餐后游览《明仕田园》景区（费用自理），明仕田园为国家一级景点，山明水秀，风光俊朗清逸，恍如隔世般的美好素有小桂林之称，还获得“隐者之居”、“邮票上的山水田园”的美誉。国家邮政局公开发行的一套《祖国边陲风光》特种邮票中，明仕田园风光入选为邮票题材。另有多部电视剧《花千骨》、《牛郎织女》、《酒是故乡醇》、《天涯侠医》、《草本药王》等纷纷在此取景拍摄；游览时间约90分钟。中餐后乘车前往北海安排入住酒店。
                <w:br/>
                晚上可以自由逛北海夜市或自行前往北海市人气非常高的美食街【侨港风情街】。这里沿街开满了海鲜烧烤店、各地风味菜馆和小吃店，选择丰富，价格实惠，到了晚上更加热闹。由于这一带是越南侨民的居住地，所以还可以品尝到地道的越南风味美食。
                <w:br/>
                备注：
                <w:br/>
                游客人数不足10人将德天北海往返大巴升级为南宁往返北海动车；
                <w:br/>
                温馨提示：
                <w:br/>
                不含德天景区环保车35元/人，不含德天竹筏48元/人，不含德天景区内电瓶车10元/次
                <w:br/>
                当日注意事项：
                <w:br/>
                1.旅程中请将贵重物品保管好，离开酒店前检查随身物品，切勿遗漏 
                <w:br/>
                2.明仕田园景区自费项目不参加的游客，只能在导游指定的区域附近自由活动，等待其他客人行程结束后再乘车前往钦州/北海；等待期间无导游陪同，等待期间敬请注意个人安全，产生的一切责任及其他均由等待当事人自行承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北海一日游
                <w:br/>
              </w:t>
            </w:r>
          </w:p>
          <w:p>
            <w:pPr>
              <w:pStyle w:val="indent"/>
            </w:pPr>
            <w:r>
              <w:rPr>
                <w:rFonts w:ascii="微软雅黑" w:hAnsi="微软雅黑" w:eastAsia="微软雅黑" w:cs="微软雅黑"/>
                <w:color w:val="000000"/>
                <w:sz w:val="20"/>
                <w:szCs w:val="20"/>
              </w:rPr>
              <w:t xml:space="preserve">
                早餐后，乘车前往游览天下第一滩---【北海银滩】（不含银滩电瓶车20元/人）（游览时间不低于120分钟）‘’滩长平、沙细白、浪柔软、水温净、无鲨鱼‘’素有“东方夏威夷”的美誉，被评为国家AAAA级王牌风景区，浅海游泳，沙滩漫步，沙滩拾趣，阳光海水和沙滩。途经“北海客厅”之美誉的-【北部湾广场】、【南珠魂】。游览北海历经沧桑的【百年老街】（游览时间不低于30分钟），老街始建于1883年，长1.44公里，宽9米，沿街遍布英国、法国、德国领事馆旧址，德国森宝洋行旧址和天主教堂女修院旧址等许多中西合璧的骑楼式建筑，见证了北海曾经的繁华，被誉为鲜活的“近现代建筑年鉴”。
                <w:br/>
                当日注意事项：旅程中请将贵重物品保管好，离开酒店前检查随身物品，切勿遗漏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北海-涠洲岛
                <w:br/>
              </w:t>
            </w:r>
          </w:p>
          <w:p>
            <w:pPr>
              <w:pStyle w:val="indent"/>
            </w:pPr>
            <w:r>
              <w:rPr>
                <w:rFonts w:ascii="微软雅黑" w:hAnsi="微软雅黑" w:eastAsia="微软雅黑" w:cs="微软雅黑"/>
                <w:color w:val="000000"/>
                <w:sz w:val="20"/>
                <w:szCs w:val="20"/>
              </w:rPr>
              <w:t xml:space="preserve">
                ▲ 早餐后，乘车前往游览天下第一滩---【北海银滩】（不含银滩电瓶车20元/人）（游览时间不低于120分钟）滩长平、沙细白、浪柔软、水温净、无鲨鱼素有“东方夏威夷”的美誉，被评为国家AAAA级王牌风景区，浅海游泳，沙滩漫步，沙滩拾趣，阳光海水和沙滩。途经“北海客厅”之美誉的-【北部湾广场】、【南珠魂】。游览北海历经沧桑的【百年老街】（游览时间不低于30分钟），老街始建于1883年，长1.44公里，宽9米，沿街遍布英国、法国、德国领事馆旧址，德国森宝洋行旧址和天主教堂女修院旧址等许多中西合璧的骑楼式建筑，见证了北海曾经的繁华，被誉为鲜活的“近现代建筑年鉴”。返回南宁入住酒店，晚上自由活动。
                <w:br/>
                当日注意事项：旅程中请将贵重物品保管好，离开酒店前检查随身物品，切勿遗漏
                <w:br/>
                备注：自费项目不参加的游客，只能在导游指定的区域附近自由活动，等待其他客人行程结束。等待期间无导游陪同，等待期间敬请注意个人安全，产生的一切责任及其他均由等待当事人自行承担！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涠洲岛-北海
                <w:br/>
              </w:t>
            </w:r>
          </w:p>
          <w:p>
            <w:pPr>
              <w:pStyle w:val="indent"/>
            </w:pPr>
            <w:r>
              <w:rPr>
                <w:rFonts w:ascii="微软雅黑" w:hAnsi="微软雅黑" w:eastAsia="微软雅黑" w:cs="微软雅黑"/>
                <w:color w:val="000000"/>
                <w:sz w:val="20"/>
                <w:szCs w:val="20"/>
              </w:rPr>
              <w:t xml:space="preserve">
                ▲ 早餐后，乘车前往码头，乘船前往中国十大最美、最值得去的地方--中国最年轻的火山岛——【涠洲岛】（航班时刻以实际出票为准，快船约80分钟，慢船约150分钟，具体船票，以出票为准），沿途观赏北部湾海上风光，抵达后，乘车前往【火山地质博物馆】了解火山岛的人文历史故事，后游览【火山地质公园】：（不含电瓶车20元/人）沿海岸遥望鳄鱼山景区宛如一座“绿色巨鳄”潜伏于海岸之上，欲要张开双臂将浩然大海怀抱于胸，紧紧抱住万千年前熔浆喷涌而出的火山口。现如今站在鳄鱼山峰顶仍然看到诺大的火山口，当年磅礴大气的火山喷发之景象恍如昨日，鳄鱼山于海岸相依相连奇石怪岩，千回百转，经过千万年的海蚀风刻，仍然保存着最完整的多期火山活动遗址.火山地质公园·【标志广场】可自行合影留念；告别鳄鱼山景区，前往【天主教堂】：（不含电瓶车20元/人,教堂无门票费用，如维护期间不能前往无费用退回）涠洲岛天主教堂因位于盛唐村，故而又名“盛塘天主教堂”该教堂由法国巴黎外方教会传教士修建，落成于1880年。该教堂为哥特式建筑，楼高21米，主楼建筑774平方米，连同附属建筑总面积达2000余平方米。是广西沿海地区的天主教堂，2001年被列为全国文物保护单位。
                <w:br/>
                后前往涠洲岛【海上运动公园】（约1小时）自由活动
                <w:br/>
                游览结束后入住酒店休息。
                <w:br/>
                <w:br/>
                【温馨提醒】
                <w:br/>
                1.台风多发季节快船行船约1.5小时左右，慢船约2小时左右，以实际出票为准，不指定快慢船，不指定船型大小，不指定船票时间，具体以船务公司出票为准！如遇大风、大浪、大雾等不可抗拒因素而停航，我社只负责与客人协调更改行程。
                <w:br/>
                2.岛上用车为观光车，需套车,岛上导游均为当地岛民或司机，没有经过专业导游知识和技能培训，难免出现服务不到位情况，敬请谅解！
                <w:br/>
                3.自由活动不安排车和景点讲解员，客人安全自己负责！以上景点安排视船票时间作调整。        
                <w:br/>
                4.北海/涠洲岛码头人流量较大，如遇旅游旺季，排队时间可能会较长，敬请理解！    
                <w:br/>
                5.涠洲岛当地条件有限，就餐/酒店环境与北海市存在一定的差距，敬请谅解！
                <w:br/>
                6.所列行程均不含景区小交通，所有景区小交通自理
                <w:br/>
                7.涠洲岛上有领队，北海导游不陪同上岛。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北海/南宁-上海（高铁）
                <w:br/>
              </w:t>
            </w:r>
          </w:p>
          <w:p>
            <w:pPr>
              <w:pStyle w:val="indent"/>
            </w:pPr>
            <w:r>
              <w:rPr>
                <w:rFonts w:ascii="微软雅黑" w:hAnsi="微软雅黑" w:eastAsia="微软雅黑" w:cs="微软雅黑"/>
                <w:color w:val="000000"/>
                <w:sz w:val="20"/>
                <w:szCs w:val="20"/>
              </w:rPr>
              <w:t xml:space="preserve">
                早餐后，自由活动，根据车次时间送站，结束此次愉快的南宁北海之旅。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通：当地空调旅游车，1人1正座，
                <w:br/>
                住 宿：精选舒适型酒店普通双标间，特别安排1晚住宿涠洲岛上民宿（不含单房差）
                <w:br/>
                南宁网评四钻：维也纳三十三中店，天云谷，千禧，凯旋门，艺玺，金沙广悦臻，维也纳财院
                <w:br/>
                百色网评四钻：福源，雅斯特高铁店，川渝汇森，华悦或同级
                <w:br/>
                硕龙舒适客栈：归村河 星华 阳光，德天丽，德天印象 同级
                <w:br/>
                北海网评四钻：郁金香，丽景海湾，珍珠湾同级
                <w:br/>
                涠洲岛舒适客栈：花美时、小鱼号度假酒店、7+1酒店或同级
                <w:br/>
                景 点: 景点首道大门票（不含景区内第二门票/小交通如：电瓶车等）；
                <w:br/>
                备注：因客人自身原因无法参加，未产生的费用一律不退。全段景点已使用特惠套票，导游证、学生证、老年证、军官证、记者证等证件不予退费，如因客人原因中途离团或不参加其中的景点，不予退费。
                <w:br/>
                导 游：当地专职持国导证导游讲解服务，
                <w:br/>
                用 餐：5早5正餐；正餐20元/人；（其中1餐升级为海鲜大咖 团队餐围桌形式，十人一桌、八菜一汤、不含酒水；餐厅可根据实际用餐人数酌情增加或减少菜量)； 
                <w:br/>
                儿 童: 2至12周岁儿童只含机票/车/导/半正餐，不占床不含早，不含景点门票，超高产生门票按景区政策现补；1.4米以上儿童建议按照成人操作；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2.个人消费：应旅游者要求或双方协商一致，所增加的行程外的景点费用或所产生的个人费用（如电话、洗衣、饮料等）；
                <w:br/>
                3. 不含德天景区环保车35元/人，不含德天竹筏48元/人，不含德天景区内电瓶车10元/次；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部分景区及酒店为方便游客自设有商场以及购物场所，商品销售场所作为景区附属设施，仅供了解当地特色文化之用，游客购物为个人自主行为，并非旅行社安排的旅游购物店，此类投诉我社无法受理，敬请知晓；
                <w:br/>
                2. 如在游客自由活动或参观景区期间有购物需求的，在自行前往当地购物场所时请慎重考虑，把握好质量与价格，务必索要发票。当地特产与特色商品有：罗汉果、桂圆肉、越南咖啡、腰果、天然乳胶制品、红木制品等……请到正规超市、商场购买，切忌到路边小店购买假冒伪劣产品。
                <w:br/>
                3.游客人数不足10人将德天北海往返大巴升级为南宁往返北海动车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不需要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2025-05-23T16:46:26+08:00</dcterms:created>
  <dcterms:modified xsi:type="dcterms:W3CDTF">2025-05-23T16:46:26+08:00</dcterms:modified>
</cp:coreProperties>
</file>

<file path=docProps/custom.xml><?xml version="1.0" encoding="utf-8"?>
<Properties xmlns="http://schemas.openxmlformats.org/officeDocument/2006/custom-properties" xmlns:vt="http://schemas.openxmlformats.org/officeDocument/2006/docPropsVTypes"/>
</file>