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【轻奢小岛】（20成人封团）秦皇岛北戴河双高往返4日游行程单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THB5551594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小包出行产品、区别常规大散拼、懒睡慢行不早起！
                <w:br/>
                承诺全程纯玩0购物0自费0套路，十年品质如一，回归旅游本质！
                <w:br/>
                携程三钻近海酒店，步行5-10分钟到海水浴场、实现对大海的美好向往!
                <w:br/>
                升级自助早餐、丰盛小岛海鲜餐、古城特色海鲜大馅！
                <w:br/>
                优质地接导游贴心服务，专业旅游巴士细心驾驶，让旅途更轻松！
                <w:br/>
                赠送矿泉水、贝壳DIY趣味手办、儿童航海体验海、沙滩玩海大礼包！
                <w:br/>
                行程规划安排合理，景区游览时间充足，轻松玩海，打破常规跟团的紧、乱、
                <w:br/>
                差，卸下疲惫的包袱，跟我们出发吧！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概  要
                <w:br/>
                用  餐
                <w:br/>
                住  宿
                <w:br/>
                第一天
                <w:br/>
                出发——滨海城市秦皇岛
                <w:br/>
                无
                <w:br/>
                北戴河
                <w:br/>
                第二天
                <w:br/>
                游船—猫空—阿那亚/仙螺岛二选一碧螺塔（含夜场大型表演）
                <w:br/>
                早/中
                <w:br/>
                北戴河
                <w:br/>
                第三天
                <w:br/>
                西港花园—乐岛海洋王国—山海关古城—秦皇小巷
                <w:br/>
                早/中
                <w:br/>
                北戴河
                <w:br/>
                第四天
                <w:br/>
                送站—抵达温馨的家
                <w:br/>
                早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出发——滨海城市秦皇岛
                <w:br/>
              </w:t>
            </w:r>
          </w:p>
          <w:p>
            <w:pPr>
              <w:pStyle w:val="indent"/>
            </w:pPr>
            <w:r>
              <w:rPr>
                <w:rFonts w:ascii="微软雅黑" w:hAnsi="微软雅黑" w:eastAsia="微软雅黑" w:cs="微软雅黑"/>
                <w:color w:val="000000"/>
                <w:sz w:val="20"/>
                <w:szCs w:val="20"/>
              </w:rPr>
              <w:t xml:space="preserve">
                欢迎您抵达美丽的滨海城市秦皇岛，我社接站人员会提前一天联系您，请将您的火车抵达时刻准确报给我们，请保持电话畅通，以备联系！若过时未接到通知，请及时致电我处咨询。
                <w:br/>
                高铁抵达后，我社安排司机热情接站入住酒店，不含餐和景区，可自行安排活动。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游船—猫空—阿那亚/仙螺岛二选一碧螺塔（含夜场大型表演）
                <w:br/>
              </w:t>
            </w:r>
          </w:p>
          <w:p>
            <w:pPr>
              <w:pStyle w:val="indent"/>
            </w:pPr>
            <w:r>
              <w:rPr>
                <w:rFonts w:ascii="微软雅黑" w:hAnsi="微软雅黑" w:eastAsia="微软雅黑" w:cs="微软雅黑"/>
                <w:color w:val="000000"/>
                <w:sz w:val="20"/>
                <w:szCs w:val="20"/>
              </w:rPr>
              <w:t xml:space="preserve">
                【乘船出海】（大约游览40分钟）与大海亲密接触，畅游在渤海之中，体验乘风破浪，远观锚地上的万吨巨轮。观赏海滨城市的海上旖旎风光。出海观光——海天一色，四野无极，看岸边风景如画，高楼林立，望海中鱼儿跳跃、船舶穿梭，饱览渤海风光，看秦皇岛外打渔船，观秦皇岛港，沙滩漫步，海边拾贝，尽情享受阳光、沙滩给予的恩赐，让你体验真正的与大海零距离~
                <w:br/>
                中餐高端蒸汽海鲜餐，各种鲜活海鲜现场加工、感受滨海城市原滋原味的吃法。
                <w:br/>
                【猫空+云朵秋千】（约40分钟）打卡猫的天空之城、网红云朵秋千、感受这片海独有的宁静自然、
                <w:br/>
                或【阿那亚】（约2小时） 坐落在秦皇岛黄金海岸中心区，他的名字源于梵语 ，意为“修行之地，躲避喧嚣之地”。顾名思义阿那亚与一般的度假胜地的人声鼎沸不同，阿那亚是个远离热闹喧嚣的地方。自从孤独图书馆通过媒体走红后，阿那亚越来越频繁的出现在社交媒体，成为新中产热门打卡地，身为国内首个成功的文化艺术社区，阿那亚确实有很多出彩的地方，老板非常有眼光的请了国内新锐建筑师做了很多很好的建筑。可在【孤独图书馆】【海边礼堂】【沙丘美术馆】【艺术中心】等等这些有名的建筑中室外拍照，很有设计感，随手一拍都会有大片的感觉。
                <w:br/>
                或【仙螺岛含跨海索道】（约1.5小时）因此景区异常火爆，排队等待时间较长，望游客理解与支持工作，门票包含往返索道、登岛。不包含岛上二次消费。如遇大风、暴雨天气，此景区关闭.）国内唯一的海上缆车，专属于秦皇岛的极致浪漫，坐在敞篷式缆车，看着一汪汪海水，一层层波浪，此起彼伏，连绵不断。和身边人并排而坐，吹着纯粹的海风，横跨千米大海，心里溢满了诗和远方，看着日月与山海，远方与沙滩，清水与海水交缠，凝聚了夏日所有的浪漫，别有一番意境！
                <w:br/>
                【碧螺塔含夜场表演】（约3小时）这里三面环海，风光绚丽。登碧螺塔远眺，茫茫大海尽收眼底。碧螺塔是整个北方不多见的海上迷城，音乐与诗与酒，不必远赴爱琴海也能到达爱情海，度假的感觉幸福满满。 土耳其的热气球、圣托里尼的建筑，海边秋千，花墙，教堂，是拍摄各种浪漫场景的天然摄影棚。夜晚更可以参加海滩荧光趴，观看震撼视觉的海上光影——大型海上实景演出、里边还有种类繁多的小吃可任选！ 
                <w:br/>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午餐：海鲜餐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西港花园—乐岛海洋王国—山海关古城—秦皇小巷
                <w:br/>
              </w:t>
            </w:r>
          </w:p>
          <w:p>
            <w:pPr>
              <w:pStyle w:val="indent"/>
            </w:pPr>
            <w:r>
              <w:rPr>
                <w:rFonts w:ascii="微软雅黑" w:hAnsi="微软雅黑" w:eastAsia="微软雅黑" w:cs="微软雅黑"/>
                <w:color w:val="000000"/>
                <w:sz w:val="20"/>
                <w:szCs w:val="20"/>
              </w:rPr>
              <w:t xml:space="preserve">
                懒睡不早起、安享早餐，集合出发啦~
                <w:br/>
                【西港花园】（约1.5小时）西港花园曾经是秦皇岛人熟悉的老港口，现在“变身”成旅游休闲的好去处。西港花园是由秦皇岛港西港区部分区域改建而成，花园主要景观皆由港口废弃的设备设施重新加以设计和改造而来，既不乏独有的工业氛围和深厚底蕴，又充满海港味道时尚气息。港口、铁轨、大海、火车各类元素，随手一拍即可出片不乏独有的工业氛围和深厚底蕴，又充满海港时尚气息。带上心爱的TA来这里，看一场海边落日，感受小岛的惬意美好。
                <w:br/>
                【山海关明清仿古街】（约1.5小时）雄关是守护，而古城是生活，600多年风雨烟尘，雄关漫道！我们依然要走一走，记忆古城模样。这里虽然是景点，但是一直以来还有大量的居民居住在这里，是一座充满生机的古城，在这里，一定要放慢脚步，去了解这里的历史文化，你可以零距离体验边城生活，走在古城的街道上，百年历史的沧桑感扑面而来，看看古城的花开，走走古城的老巷，欣赏墙上的壁画，回味古城的故事。
                <w:br/>
                午餐，古城当地人好评第一的海鲜大馅饺子、皮皮虾馅、鲅鱼馅、八爪鱼馅搭配当地特色小凉菜、
                <w:br/>
                【乐岛海洋王国】：（淡季游乐设施部分开放 游览时间约3小时）一个建在海边的游乐场！一个充满多巴胺的童趣王国，海洋特色的海洋主题公园。游乐场+水世界+海洋馆+沙滩+表演合N为一，丰富多彩的游乐项目，会满足不同年龄层游客的兴趣和爱好。这里集合了当今最流行的海洋动物展示与表演（白鲸秘境特别出片，海豹喂食环节可爱又治愈）；海洋嘉年华内的海之星、空中飞舞、勇敢者转盘等18项娱乐项目不限次数尽情娱乐，让您亲自感受到超炫刺激的加速度、失重感；未来水乐园占地20000多平米，可容纳5000人同时游玩和戏水。游客可以参与管状透明滑道、家庭乘筏滑道、陀螺滑道、浪摆滑道、互动戏水屋、攀岩、跳水等惊险刺激的水上项目；针对儿童的游玩特点，园内还专门开辟了儿童戏水区。海边新增了很多打卡拍照的点位，简直梦幻到不行~网红ins风的沙滩泳池，云朵秋千，还有大热荒野的露营地！一整个爱住，怎么拍都好看！
                <w:br/>
                【秦皇小巷】（约1小时）出来玩怎么能不去我们的人气榜夜市！秦皇小巷是开在海边的海岸市集，这里美食云集，小吃街品种超级丰富，在古风小巷建筑里随处打卡拍照，吹着小岛的烟火气，感受海港小城浓郁的生活气息，这才是夏天傍晚的正确打开方式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午餐：饺子餐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送站—抵达温馨的家
                <w:br/>
              </w:t>
            </w:r>
          </w:p>
          <w:p>
            <w:pPr>
              <w:pStyle w:val="indent"/>
            </w:pPr>
            <w:r>
              <w:rPr>
                <w:rFonts w:ascii="微软雅黑" w:hAnsi="微软雅黑" w:eastAsia="微软雅黑" w:cs="微软雅黑"/>
                <w:color w:val="000000"/>
                <w:sz w:val="20"/>
                <w:szCs w:val="20"/>
              </w:rPr>
              <w:t xml:space="preserve">
                我社安排送站人员，并提前一晚联系您，请保持电话畅通，今日送站，返回温馨的家。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
                <w:br/>
                2、门票：行程所列景点门票（首道大门票）
                <w:br/>
                3、用车：全程正规空调旅游车（无论大人小孩、必须一人一座）
                <w:br/>
                4、住宿：携程三钻近海酒店（独立卫浴 空调电视）（不提供自然单间 出现单男单女自行补房差）
                <w:br/>
                5、用餐：3早2正 ；早餐丰盛中西自助早   蒸汽海鲜餐60/人   海鲜饺子40/人（以上用餐  不吃不退）
                <w:br/>
                6、导服：全程优秀导游讲解服务
                <w:br/>
                7、儿童：含往返高铁二等座儿童半价票、当地车位、行程所列正餐、船、导服。其余不含。
                <w:br/>
                儿童超高门票当地现补，游客自理费用：1.2-1.4m：225元     1.4m以上：225元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儿童超高门票当地现补，游客自理费用：1.2-1.4m：225元     1.4m以上：225元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注：因全国散客拼团，每团接站车次较多，抵达时间不等，接站后可能需等待；请各同行与客人提前做好解释工作！
                <w:br/>
                1、本产品门票为团队优惠票，持老人证，学生证等优惠证件的人群不再享受门票优惠。敬请谅解！
                <w:br/>
                2、出游过程中，如产生退费情况，退费项目以旅行社折扣价为准，均不以挂牌门市价为准。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
                <w:br/>
                11、由于列车、航班等公共交通工具延误或取消，以及第三方侵害等不可归责于旅行社的原因导致旅游者人身、财产权受到损的，旅行社不承担责任，但会积极协助解决旅游者与责任方之间的纠纷。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2025-06-13T20:11:08+08:00</dcterms:created>
  <dcterms:modified xsi:type="dcterms:W3CDTF">2025-06-13T20:11:08+08:00</dcterms:modified>
</cp:coreProperties>
</file>

<file path=docProps/custom.xml><?xml version="1.0" encoding="utf-8"?>
<Properties xmlns="http://schemas.openxmlformats.org/officeDocument/2006/custom-properties" xmlns:vt="http://schemas.openxmlformats.org/officeDocument/2006/docPropsVTypes"/>
</file>