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《尊上篁家·婺望仙谷!【望仙谷】+崖上村落【篁岭】+寻仙问道【葛仙村】+世遗绝景【三清山】赠送3早2正特色餐》S25419129526255行程单</w:t>
      </w:r>
    </w:p>
    <w:p>
      <w:pPr>
        <w:jc w:val="center"/>
        <w:spacing w:after="100"/>
      </w:pPr>
      <w:r>
        <w:rPr>
          <w:rFonts w:ascii="微软雅黑" w:hAnsi="微软雅黑" w:eastAsia="微软雅黑" w:cs="微软雅黑"/>
          <w:sz w:val="20"/>
          <w:szCs w:val="20"/>
        </w:rPr>
        <w:t xml:space="preserve">双高四日游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L15754P414305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美景打卡
                <w:br/>
                ①江西最火的网经景点、现实版仙侠世界－－望仙谷；
                <w:br/>
                ②一个遗落人间的神仙地方，“中国最美古村落”的－－婺源篁岭；
                <w:br/>
                ③“揽胜遍五岳，绝景在三清”的世界遗产地－－三清山;
                <w:br/>
                ④坐落山谷里的人间仙境－－葛仙村；
                <w:br/>
                舒心住宿
                <w:br/>
                精心安排当地品质酒店，度过一个舒心的假期！
                <w:br/>
                品质之旅
                <w:br/>
                纯玩团 全程0加点 0购物
                <w:br/>
                安心出行
                <w:br/>
                专属旅游顾问 金牌导游服务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苏州-上饶-望仙谷
                <w:br/>
              </w:t>
            </w:r>
          </w:p>
          <w:p>
            <w:pPr>
              <w:pStyle w:val="indent"/>
            </w:pPr>
            <w:r>
              <w:rPr>
                <w:rFonts w:ascii="微软雅黑" w:hAnsi="微软雅黑" w:eastAsia="微软雅黑" w:cs="微软雅黑"/>
                <w:color w:val="000000"/>
                <w:sz w:val="20"/>
                <w:szCs w:val="20"/>
              </w:rPr>
              <w:t xml:space="preserve">
                	早上自行前往火车站（至少提前1小时到达火车站），根据车次时间乘车前往江西上饶站， 
                <w:br/>
                <w:br/>
                <w:br/>
                	车次：（G1509）苏州北08:12-11:55上饶站   （G1377）苏州北08:51-12:11上饶站（具体以出票为准） 
                <w:br/>
                <w:br/>
                <w:br/>
                	导游接站后，前往抖音热门景区——【绝壁仙侠世界-望仙谷】（门票140元/人赠送），游【青云桥】一座单拱钢结构大桥，跨度 35 米。在青云桥这个位置，原来有一座木质的微拱桥，因为年份久远已经毁坏了。微拱桥因为弧度小，走在上面好像走平地一样，不知不觉中就来到了桥顶，有点“平步青云”的感觉，取这个好彩头， 就得名青云桥。【寻仙路】过了青云桥，再踏青云梯，从此鸿运当头。走在这条寻仙路栈道，既有青石板路，也有峡谷栈道，顺应天然的地形，曲折回转，蜿蜒在九牛峡谷之中。山里的步道从古至今用的都是这种很粗糙的毛石，具有防滑的作用，这也是我们古代工匠智慧的体现。栈道沿途鸟声啾啾，水声潺潺，四时之景也各有不同。【廊桥】典型的江西风雨廊桥的形态， 桥体采用了抬梁式架构，在立柱上架梁，梁上又抬梁，层层叠落一直到屋脊，各个梁头上再架上檩条同来承托屋椽，结构和工艺十分复杂。【三叠水】峡谷是两条溪交汇的地方，一条是发源于高南峰的西坑溪，一条是发源于西高峰的方村溪。在这里可以看到独特的叠水景观——三叠水。峡谷里的水自上流下，遇上了高高低低、长长短短的石阶，就产生了形式不同、水量不同、水声各异的叠水景观。【白鹤崖】远处的看到的巨大石头就是白鹤崖了。望仙谷 的传奇故事就是从这里开始的：传说“女娲补天”，共工和祝融撞倒了不周山，天破了个大窟窿，女娲修炼五彩石去补天。在补天的过程中，有一些补天石掉落了下来，其中一块就砸在上饶这个地方，砸出了灵山，所以灵山的整个山体是环形的，像一个所以灵山的整个山体是环形的陨石坑。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望仙谷景区外特色民宿/三清山山下</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篁岭
                <w:br/>
              </w:t>
            </w:r>
          </w:p>
          <w:p>
            <w:pPr>
              <w:pStyle w:val="indent"/>
            </w:pPr>
            <w:r>
              <w:rPr>
                <w:rFonts w:ascii="微软雅黑" w:hAnsi="微软雅黑" w:eastAsia="微软雅黑" w:cs="微软雅黑"/>
                <w:color w:val="000000"/>
                <w:sz w:val="20"/>
                <w:szCs w:val="20"/>
              </w:rPr>
              <w:t xml:space="preserve">
                      早餐后游览国家“江南小布达拉宫”鲜花小镇、梯云村落【梯云人家•梦幻田园“挂在坡上山村”—篁岭景区】（ 约3H  缆车上下130元/人自理，进入核心景区需乘坐索道） 【神奇古村】房屋高低错落建在陡峭的坡面上，神奇的迷宫布局，稍不留神就会迷失方向。“天街九巷”将精典古建串接，古巷两旁徽式商铺林立，茶坊、酒肆、食铺、砚庄，古趣盎然，犹如一幅缩写版流动的“清明上河图”。【天街】民居围绕水口呈扇形梯状错落排布，U形村落带您体验南方的“布达拉宫”。徽商店铺林立，前店后坊，一幅流动的缩写版“清明上河图”。【卧云桥、垒心桥】索桥似玉带将两岸的梯田串接，体验百米高空玻璃栈道。【花溪水街】，是另外一处赏景地。自山顶上的游客中心门前，沿着山坡，蜿蜒通到古村半山腰的红豆杉林中。街上的一座“悬浮屋”，也很值得去打卡。鲜花与古村相伴，与古建斗趣，二者结合是乡村田园生活的写照。篁岭的天真的很蓝，水也很清澈。温暖的阳光，伴随清新的空气。没有高楼大厦，也没有车水马龙。游玩过后即可乘坐下山。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三清山山下/婺源四星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三清山-葛仙村
                <w:br/>
              </w:t>
            </w:r>
          </w:p>
          <w:p>
            <w:pPr>
              <w:pStyle w:val="indent"/>
            </w:pPr>
            <w:r>
              <w:rPr>
                <w:rFonts w:ascii="微软雅黑" w:hAnsi="微软雅黑" w:eastAsia="微软雅黑" w:cs="微软雅黑"/>
                <w:color w:val="000000"/>
                <w:sz w:val="20"/>
                <w:szCs w:val="20"/>
              </w:rPr>
              <w:t xml:space="preserve">
                	  早餐后车赴国家AAAAA级风景名胜区、世界自然遗产地——【三清山景区】乘观光缆车（缆车往返125元/人自理）上山。三清山位于中国江西省上饶市玉山县与上饶德兴市交界处，为怀玉山脉主峰。因玉京、玉虚、玉华“三峰峻拔、如三清列坐其巅”而得其名，三峰中以玉京峰为最高，海拔1819.9米，是江西第五高峰，也是信江的源头。三清山是道教名山，风景秀丽，被誉为中国最秀丽的山峰。 三清山自古云成海，云海是三清山的魔术大师，她变幻莫测，让山峰静中有动、动中有静，更把游人带入梦幻仙境。时而如波涛涌动起伏，时而如身披白纱的仙女在秀峰谷间翩翩起舞，美轮美奂。云海的美令人叫绝，令人称奇，她与奇松、怪石、秀峰结合，构成了一幅大自然的巨大的中国山水画卷。游览自然景观最精华奇妙的【南清园景区】：南清园景区位于三清山中心位置，是三清山自然景观最奇绝的景区，平均海拔为1577米。南清园集中展示了十四亿年地质演化形成的花岗岩峰林地貌特征，是三清山自然景观的精华。从浏霞台经玉皇顶，包括有[司春女神]、[巨蟒出山] [一线天]等绝景。游览【阳光海岸景区】位于三清山的东部，所以又名东海岸，此处有三清山新开发的1600米高空栈道，景区南起南清园的禹皇顶，北至三清宫景区的九天应元府并由此连接三清山西海岸景区，形成了三清山核心景区环形栈道旅游线路。游览【高空栈道·西海岸】位于三清山西部。在海拔约 1600 米的高山悬崖绝壁上，横空出世，向外悬挑出一条全长约 3700 米，宽 1.3 米至 2 米的钢筋混凝土栈道。因其中有 2700 米不见台阶，宛若玉带，平整如岸，故名西海岸。可观怀玉山，妈祖神像、观音送子、猴王献宝等。沿途能欣赏到千峰竞秀、万壑苍翠、奇石异象、古松茂盛的盛景，让行人无不感叹这自然生态之灵气和回归自然的畅快。后车赴秀丽铅山县，后重点游览国家4A级旅游景区，感受原生态—【央视推荐·明星打卡·葛仙村国际度假旅游区】（大门票130元/人赠送），央视重点推荐景区（ 10天4登央视）、众多明星来游并推荐：“来葛仙村过几天神仙日子”，葛仙村度假区内以中医养生、儿童娱乐、登高祈福、庄子逍遥游、夜晚仙境之旅为主题的 5 大游览线路 ，带你追寻葛玄仙迹 ，探秘仙境唯美。晚观看绚丽多彩的【水舞灯光秀】，庄严的亮阁仪式 ，赏大型唯美梦幻的水幕电影·【归真记】 ，呈现出一幕幕视觉盛宴 , 随处弥漫着特效雾气 ，更是把仙村营造得仙雾缭绕 ，游人仿佛身处缥缈仙境。寻觅葛仙村各路美食一条街 ，可自由享受美食。后入住酒店。
                <w:br/>
                <w:br/>
                <w:br/>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葛仙村景区内仙村客驿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葛仙山-上饶站-苏州
                <w:br/>
              </w:t>
            </w:r>
          </w:p>
          <w:p>
            <w:pPr>
              <w:pStyle w:val="indent"/>
            </w:pPr>
            <w:r>
              <w:rPr>
                <w:rFonts w:ascii="微软雅黑" w:hAnsi="微软雅黑" w:eastAsia="微软雅黑" w:cs="微软雅黑"/>
                <w:color w:val="000000"/>
                <w:sz w:val="20"/>
                <w:szCs w:val="20"/>
              </w:rPr>
              <w:t xml:space="preserve">
                <w:br/>
                <w:br/>
                	早餐后乘缆车凌云而上天境台、登高祈福——【中华灵宝第一山 ·问道葛仙山】（上下缆车130元/人自理），葛仙山是著名的道教名山，号称“ 中华灵宝第一山”。位于上饶市铅山县中部 ，系武夷山的支脉 ：站在主峰眺望四周，近观九条支脉如九条苍龙，盘旋腾跃，气势雄伟，人称“九龙窜顶”。葛仙山景区内的最高峰，海拔1096.3米 ，突出群山之上 ，清峻奇绝 ，群峰簇拥 ，是抒情揽胜的好地方。站在葛仙峰上，可揽四方云山，圭峰、黄岗山、鹅湖山、七星山、独竖尖，尽在视野之内。在此观看日出云海群山之巅，尤为荡气回肠，极尽壮观，【大葛仙殿·求子极灵】在当地极有名气，求子极灵，大葛仙殿俗称葛仙祠，又称玉虚观，坐落在葛仙山最高峰香炉峰上。殿长29.2米，宽17米，面积496平方米。殿内有坛，坛上有葛仙山葛玄行像、坐像各一，有横匾6块。坛下有古井，相传为葛玄所筑。殿门外右侧有三官殿、灵官殿，再由百步阶可通玉皇殿、地母楼、慈济寺、龙池。祠依山筑殿，座东北朝西南，有大葛仙殿、老君殿、观音殿、三官殿、灵官殿、地母殿、玉皇阁等，新晋网红玻璃悬廊就与天镜台相邻【打卡9D七彩玻璃悬廊】（自费玻璃桥，可自行前往，导游不参与） ，建于山崖边 ，眼前是仙境般的美景 ，脚下是万丈山谷 ，看着就让人腿软 ，这样的地方 ，你敢来打卡吗？后车赴上饶高铁站，导游送团，结束愉快的旅程返回温馨的家。 
                <w:br/>
                <w:br/>
                <w:br/>
                <w:br/>
                <w:br/>
                <w:br/>
                <w:br/>
                <w:br/>
                 车次： （G1378）上饶16:41分-苏州北19:53分
                <w:br/>
                （具体以出票为准）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不需要接送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2:30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交通：往返大交通高铁二等座，当地空调旅游大巴；客运资质齐全，确保一人一正座&lt;br /&gt;
                <w:br/>
                门票：含65周岁以上人群景区门票；&lt;strong&gt;&lt;span style="color:#E53333;"&gt; 65周岁以下需补门票120元/人；&lt;/span&gt;&lt;/strong&gt;&lt;br /&gt;
                <w:br/>
                住宿：1晚望仙乡民宿或三清山山下四钻/挂四+婺源四星酒店标准间+1晚葛仙村景区内酒店&lt;br /&gt;
                <w:br/>
                用餐：含3早2正餐，正餐十人一桌，根据实际入座人数菜数增减； （如因自身原因临时放弃用餐，则餐费不退）&lt;br /&gt;
                <w:br/>
                导游：专职持证导游带队讲解服务；&lt;br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&lt;strong&gt;1. &lt;/strong&gt;&lt;span style="color:#E53333;"&gt;&lt;strong&gt;自理：篁岭往返索道130元+&lt;/strong&gt;&lt;/span&gt;&lt;span style="color:#E53333;"&gt;&lt;strong&gt;三清山索道上下&lt;/strong&gt;&lt;/span&gt;&lt;span style="color:#E53333;"&gt;&lt;strong&gt;125&lt;/strong&gt;&lt;/span&gt;&lt;span style="color:#E53333;"&gt;&lt;strong&gt;元+&lt;/strong&gt;&lt;/span&gt;&lt;span style="font-weight:bold;color:#E53333;"&gt;葛仙山索道&lt;/span&gt;&lt;span style="font-weight:bold;color:#E53333;"&gt;130元/人；&lt;/span&gt; 
                <w:br/>
                &lt;/p&gt;
                <w:br/>
                &lt;p&gt;
                <w:br/>
                	&lt;span style="color:#E56600;font-weight:bold;"&gt;    三清山65周岁以下游客需补门票120元/人 &lt;/span&gt; 
                <w:br/>
                &lt;/p&gt;
                <w:br/>
                &lt;p&gt;
                <w:br/>
                	&lt;span style="color:#E56600;font-weight:bold;"&gt;&lt;span style="color:#E53333;font-weight:700;"&gt;    备注：葛仙村索道为必须自理项目，若不交索道费用的客人需补交50元/人门票差价，报名请知悉！&lt;/span&gt;&lt;br /&gt;
                <w:br/>
                &lt;/span&gt; 
                <w:br/>
                &lt;/p&gt;
                <w:br/>
                &lt;p&gt;
                <w:br/>
                	&lt;span style="color:#64451D;"&gt;2.本产品为特价打包产品，所有特殊证件不再享受任何优惠，放弃旅游景点不退费用。&lt;/span&gt; 
                <w:br/>
                &lt;/p&gt;
                <w:br/>
                &lt;p&gt;
                <w:br/>
                	&lt;span style="color:#64451D;"&gt;3.行程内明示告知的景区索道、观光车、游船等自理项目，如游客不自理则视为自动放弃景区游览，旅行社不赔偿；&lt;/span&gt; 
                <w:br/>
                &lt;/p&gt;
                <w:br/>
                &lt;p&gt;
                <w:br/>
                	&lt;br /&gt;
                <w:br/>
                &lt;/p&gt;
                <w:br/>
                &lt;p&gt;
                <w:br/>
                	&lt;span&gt;4.&lt;/span&gt;用餐：行程中不含的正餐请自理（导游可协助代订餐）
                <w:br/>
                &lt;/p&gt;
                <w:br/>
                &lt;p&gt;
                <w:br/>
                	&lt;span&gt;5.&lt;/span&gt;保险：强烈建议游客购买旅游意外险
                <w:br/>
                &lt;/p&gt;
                <w:br/>
                &lt;p&gt;
                <w:br/>
                	&lt;span&gt;6&lt;/span&gt;、除景点第一大门票外的二次消费（如索道、娱乐项目、请香等），请游客自愿选择，旅行社及导游不参与
                <w:br/>
                &lt;/p&gt;
                <w:br/>
                &lt;p&gt;
                <w:br/>
                <w:br/>
                &lt;/p&gt;
                <w:br/>
                &lt;p&gt;
                <w:br/>
                	单人房差：报名时确认，尽量补房差，拼房需咨询确认 
                <w:br/>
                &lt;/p&gt;
                <w:br/>
                &lt;p&gt;
                <w:br/>
                	单房差：若遇单男单女安排加床或自补房差380元/人/三晚&lt;span&gt;&lt;/span&gt; 
                <w:br/>
                &lt;/p&gt;
                <w:br/>
                &lt;p&gt;
                <w:br/>
                	&lt;span&gt;&lt;br /&gt;
                <w:br/>
                &lt;/span&gt; 
                <w:br/>
                &lt;/p&gt;
                <w:br/>
                &lt;p&gt;
                <w:br/>
                	参考酒店：&lt;br /&gt;
                <w:br/>
                望 仙 乡： 古月民宿、古月居民宿、望鑫酒店、念湖归民宿、相逢居民宿、见山民宿、谊家民宿、云涧民宿或同级&lt;br /&gt;
                <w:br/>
                三清山下：锦琛大酒店 金沙湾大酒店 华克山庄 雅柏远洲酒店  锦都南星宾馆或同级&lt;br /&gt;
                <w:br/>
                婺  源：  星江湾精选酒店、茶博府、陌上轻居、沁沪精品酒店&lt;br /&gt;
                <w:br/>
                葛仙山：  仙村客驿、暗香园或同级
                <w:br/>
                &lt;/p&gt;
                <w:br/>
                &lt;p&gt;
                <w:br/>
                	&lt;span&gt;&lt;/span&gt;&lt;span&gt;&lt;/span&gt; 
                <w:br/>
                &lt;/p&gt;
                <w:br/>
                &lt;p&gt;
                <w:br/>
                	&lt;br /&gt;
                <w:br/>
                &lt;/p&gt;
                <w:br/>
                &lt;p&gt;
                <w:br/>
                	&lt;br /&gt;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1、 该行程门票按照旅行社优惠价核算&lt;span&gt;，所以任何证件人群均不再享受优惠&lt;/span&gt; 。
                <w:br/>
                &lt;/p&gt;
                <w:br/>
                &lt;p&gt;
                <w:br/>
                	&lt;span&gt;2&lt;/span&gt;&lt;span&gt;、儿童价不含门票及床位、餐费，请游客至景区售票窗口现付（票价以当天景区公示为准）&lt;/span&gt; 
                <w:br/>
                &lt;/p&gt;
                <w:br/>
                &lt;p&gt;
                <w:br/>
                	&lt;span&gt;3&lt;/span&gt;&lt;span&gt;、强烈建议游客自愿投保意外保险。游玩、沐浴、购物、自由活动等过程中请游客注意人身财产安全，遵守景区安全规定。如因人力不可抗拒因素造成游览变化，本公司不承担由此造成之损失及责任。&lt;/span&gt; 
                <w:br/>
                &lt;/p&gt;
                <w:br/>
                &lt;p&gt;
                <w:br/>
                	&lt;span&gt;4&lt;/span&gt;&lt;span&gt;、在不减少景点的前提下，导游可根据实际需要适当调整行程顺序，敬请理解！&lt;/span&gt; 
                <w:br/>
                &lt;/p&gt;
                <w:br/>
                &lt;p&gt;
                <w:br/>
                	&lt;span&gt;5&lt;/span&gt;&lt;span&gt;、合同附件请仔细阅读，盖章后生效&lt;/span&gt;&lt;span&gt; &lt;/span&gt;&lt;span&gt;必须携带本人身份证，否则承担后果。&lt;/span&gt; 
                <w:br/>
                &lt;/p&gt;
                <w:br/>
                &lt;p&gt;
                <w:br/>
                	&lt;span&gt;6&lt;/span&gt;&lt;span&gt;、&lt;/span&gt;&lt;span&gt;行程中涉及的行车时间以及游玩时间由于存在不确定因素故以实际情况而定。&lt;/span&gt; 
                <w:br/>
                &lt;/p&gt;
                <w:br/>
                &lt;p&gt;
                <w:br/>
                	&lt;span&gt;7&lt;/span&gt;&lt;span&gt;、因天气原因、不可抗力或景区临时性关闭，我社根据实际情况调整成其他景区。&lt;/span&gt;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&lt;span&gt;1&lt;/span&gt;&lt;span&gt;、&lt;/span&gt;&lt;b&gt;座位号：座位号仅供参考，实际以导游通知为准，如有微调，敬请谅解！&lt;/b&gt; 
                <w:br/>
                &lt;/p&gt;
                <w:br/>
                &lt;p&gt;
                <w:br/>
                	&lt;span&gt;2&lt;/span&gt;&lt;span&gt;、因本公司旅游产品为散客拼团线路，2人起发&lt;/span&gt;&lt;span&gt;。&lt;/span&gt; 
                <w:br/>
                &lt;/p&gt;
                <w:br/>
                &lt;p&gt;
                <w:br/>
                	&lt;span&gt;3&lt;/span&gt;&lt;span&gt;、&lt;/span&gt;该行程门票按照旅行社优惠价核算，所以任何证件人群均不再享受优惠。
                <w:br/>
                &lt;/p&gt;
                <w:br/>
                &lt;p&gt;
                <w:br/>
                	&lt;span&gt;4&lt;/span&gt;&lt;span&gt;、行程中涉及的行车时间以及游玩时间由于存在不确定因素故以实际情况而定。&lt;/span&gt; 
                <w:br/>
                &lt;/p&gt;
                <w:br/>
                &lt;p&gt;
                <w:br/>
                	&lt;span&gt;5&lt;/span&gt;&lt;span&gt;、&lt;/span&gt;乡镇环线车只提供单接服务，此散客线路如遇拼团途中经停无锡、或宜兴。
                <w:br/>
                &lt;/p&gt;
                <w:br/>
                &lt;p&gt;
                <w:br/>
                	&lt;span&gt;返程江阴、宜兴、常州、靖江、张家港地区游客回程抵中心集合点统一安排班车：晚上&lt;/span&gt;&lt;span&gt;7&lt;/span&gt;&lt;span&gt;：&lt;/span&gt;&lt;span&gt;00-9:00&lt;/span&gt;&lt;span&gt;，故要求提前送回不在我社考虑范围，敬请游客谅解及配合，谢谢！&lt;/span&gt; 
                <w:br/>
                &lt;/p&gt;
                <w:br/>
                &lt;p&gt;
                <w:br/>
                	&lt;span&gt;6&lt;/span&gt;&lt;span&gt;、在行程前解除合同的，必要的费用扣除标准为：&lt;/span&gt;&lt;span&gt;4-6&lt;/span&gt;&lt;span&gt;日，已成团：收取旅游费用总额&lt;/span&gt;&lt;span&gt;20%&lt;/span&gt;&lt;span&gt;的违约金。&lt;/span&gt;&lt;span&gt;1-3&lt;/span&gt;&lt;span&gt;日，已成团：收取旅游费用总额&lt;/span&gt;&lt;span&gt;40%&lt;/span&gt;&lt;span&gt;的违约金。出行当日，已成团：收取旅游费用总额&lt;/span&gt;&lt;span&gt;60%&lt;/span&gt;&lt;span&gt;的违约金。如按上述约定比例扣除的必要的费用低于实际发生的费用，旅游者按照实际发生的费用支付。因部分旅游资源需提前预订的特殊性，本产品线路在旅行社成团后至出行前&lt;/span&gt;&lt;span&gt;6&lt;/span&gt;&lt;span&gt;天外取消的，也将产生实际损失，具体损失包括但不限于机票、酒店等，如旅游者需要取消订单，应及时联系旅行社，旅行社除协助旅游者减损并退还未实际发生的损失费用外不再承担其他赔偿责任。&lt;/span&gt; 
                <w:br/>
                &lt;/p&gt;
                <w:br/>
                &lt;p&gt;
                <w:br/>
                	&lt;span&gt;7&lt;/span&gt;&lt;span&gt;、为保证成团率，此团如人数较少时会与同方向其他线路拼车出行，确保不影响景点浏览时间，给您带来的不便之处，敬请谅解！&lt;/span&gt; 
                <w:br/>
                &lt;/p&gt;
                <w:br/>
                &lt;p&gt;
                <w:br/>
                	&lt;span&gt;8&lt;/span&gt;&lt;span&gt;、因天气原因、不可抗力或景区临时性关闭，我社根据实际情况调整成其他景区或退还旅行社团队价门。&lt;/span&gt;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&lt;p&gt;
                <w:br/>
                	&lt;span style="color:#E53333;"&gt;纯玩无购物！&lt;/span&gt; 
                <w:br/>
                &lt;/p&gt;&lt;p&gt;
                <w:br/>
                	《补充条款》是旅游产品不可分割的一部分，游客朋友在报名前必须仔细阅读本公司补充条款，游客报名参加本公司旅游产品视为已阅读并遵守《补充条款》内相关约定；
                <w:br/>
                &lt;/p&gt;
                <w:br/>
                &lt;p&gt;
                <w:br/>
                	&lt;b&gt;一、特别提醒&lt;/b&gt;&lt;b&gt;&lt;/b&gt; 
                <w:br/>
                &lt;/p&gt;
                <w:br/>
                &lt;p&gt;
                <w:br/>
                	&lt;span&gt;1&lt;/span&gt;&lt;span&gt;、以上线路为落地散客拼团，由“江西新运通国旅”承接；此团2人起发&lt;/span&gt;&lt;span&gt;！&lt;/span&gt; 
                <w:br/>
                &lt;/p&gt;
                <w:br/>
                &lt;p&gt;
                <w:br/>
                	&lt;span&gt;2&lt;/span&gt;&lt;span&gt;、强烈建议游客购买旅游意外险！&lt;/span&gt; 
                <w:br/>
                &lt;/p&gt;
                <w:br/>
                &lt;p&gt;
                <w:br/>
                	&lt;span&gt;3&lt;/span&gt;&lt;span&gt;、此团如人数较少时会与同方向其他线路拼车出行，确保不影响景点浏览时间，给您带来的不便之处，敬请谅解！&lt;/span&gt; 
                <w:br/>
                &lt;/p&gt;
                <w:br/>
                &lt;p&gt;
                <w:br/>
                	&lt;span&gt;4&lt;/span&gt;&lt;span&gt;、请在报报名后请索取《出团通知书》，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lt;/span&gt;&lt;span&gt;20&lt;/span&gt;&lt;span&gt;：&lt;/span&gt;&lt;span&gt;00&lt;/span&gt;&lt;span&gt;前短信及电话联系您，如未及时得到联系，请联系报名旅行社。&lt;/span&gt; 
                <w:br/>
                &lt;/p&gt;
                <w:br/>
                &lt;p&gt;
                <w:br/>
                	&lt;span&gt;5&lt;/span&gt;&lt;span&gt;、乡镇环线车只提供单接服务，此散客线路如遇拼团途中经停无锡、或宜兴。返程江阴、宜兴、常州、靖江地区游客回程抵中心集合点统一安排班车：晚上&lt;/span&gt;&lt;span&gt;7&lt;/span&gt;&lt;span&gt;：&lt;/span&gt;&lt;span&gt;00-9:00&lt;/span&gt;&lt;span&gt;，故要求提前送回不在我社考虑范围，敬请游客谅解及配合，谢谢！&lt;/span&gt; 
                <w:br/>
                &lt;/p&gt;
                <w:br/>
                &lt;p&gt;
                <w:br/>
                	&lt;b&gt;二、退赔规则&lt;/b&gt;&lt;b&gt;&lt;/b&gt; 
                <w:br/>
                &lt;/p&gt;
                <w:br/>
                &lt;p&gt;
                <w:br/>
                	&lt;span&gt;1&lt;/span&gt;&lt;span&gt;、旅游者在行程中、未经旅行社同意，自行离队或放弃旅游景点，视为自动放弃，费用不退。&lt;/span&gt; 
                <w:br/>
                &lt;/p&gt;
                <w:br/>
                &lt;p&gt;
                <w:br/>
                	&lt;span&gt;2&lt;/span&gt;&lt;span&gt;、持有景区认可的特殊证件，可享受景区优惠的游客，旅行社按成本价退还门票差额；由于大部分景区给予本旅行社团队免票或团队票价低于景区半票价格，故部分景区持特殊证件无差额可退，具体遵照行程中【特殊退费】条款；&lt;/span&gt; 
                <w:br/>
                &lt;/p&gt;
                <w:br/>
                &lt;p&gt;
                <w:br/>
                	&lt;span&gt;3&lt;/span&gt;&lt;span&gt;、行程实际出行中，在不减少景点&lt;/span&gt;&lt;span&gt;/&lt;/span&gt;&lt;span&gt;场馆且征得您同意的前提下，导游、司机可能会根据天气、交通、疫情防控等情况，对您的行程进行适当调整（如调整景点&lt;/span&gt;&lt;span&gt;/&lt;/span&gt;&lt;span&gt;场馆的游览&lt;/span&gt;&lt;span&gt;/&lt;/span&gt;&lt;span&gt;参观顺序、变更集合时间等）以确保行程顺利进行。如因不可抗力等因素确实无法执行原行程计划，对于因此而造成的费用变更，我社实行多退少补，不承担其他赔偿费用，敬请配合。&lt;/span&gt; 
                <w:br/>
                &lt;/p&gt;
                <w:br/>
                &lt;p&gt;
                <w:br/>
                	&lt;span&gt;4&lt;/span&gt;&lt;span&gt;、赠送项目不参加视为游客自动放弃自身权益，旅行社无差价退还。&lt;/span&gt; 
                <w:br/>
                &lt;/p&gt;
                <w:br/>
                &lt;p&gt;
                <w:br/>
                	&lt;b&gt;三、质量投诉&lt;/b&gt;&lt;b&gt;&lt;/b&gt; 
                <w:br/>
                &lt;/p&gt;
                <w:br/>
                &lt;p&gt;
                <w:br/>
                	&lt;span&gt;1&lt;/span&gt;&lt;span&gt;、旅游结束前请如实填写《意见反馈表》，此单将成为游客投诉的主要依据，由游客和导游签字，对没有填写或回程后提出与意见表相冲突的意见和投诉，我社将以意见反馈表为准，有权不予以处理。&lt;/span&gt; 
                <w:br/>
                &lt;/p&gt;
                <w:br/>
                &lt;p&gt;
                <w:br/>
                	&lt;span&gt;2&lt;/span&gt;&lt;span&gt;、游客不得以任何理由拒绝上车，或从事严重影响其他旅游者权益的活动，且不听劝阻，不能制止的，旅行社可以解除合同，做自动离团处理，产生其他一切后果游客自负。&lt;/span&gt; 
                <w:br/>
                &lt;/p&gt;
                <w:br/>
                &lt;p&gt;
                <w:br/>
                	&lt;span&gt;3&lt;/span&gt;&lt;span&gt;、游客在外如有投诉，请立即拨打质检电话&lt;/span&gt;&lt;span&gt;0510--88877701&lt;/span&gt;&lt;span&gt;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span&gt; 
                <w:br/>
                &lt;/p&gt;
                <w:br/>
                &lt;p&gt;
                <w:br/>
                	&lt;b&gt;四、其它约定&lt;/b&gt;&lt;b&gt;&lt;/b&gt; 
                <w:br/>
                &lt;/p&gt;
                <w:br/>
                &lt;p&gt;
                <w:br/>
                	&lt;span&gt;1&lt;/span&gt;&lt;span&gt;、请游客根据自身身体状况选择旅游线路，游客必须保证自身身体健康良好的前提下，参加旅行社安排的旅游行程，不得欺骗隐瞒，若因游客身体不适而发生任何意外，旅行社不承担责任。&lt;/span&gt; 
                <w:br/>
                &lt;/p&gt;
                <w:br/>
                &lt;p&gt;
                <w:br/>
                	&lt;span&gt;2&lt;/span&gt;&lt;span&gt;、可依据《道路旅客运输规定》的有关规定，儿童需要占座，如有违规本社有权拒绝此儿童参加本次旅游活动，产生一切后果和损失由该游客自行承担。&lt;/span&gt; 
                <w:br/>
                &lt;/p&gt;
                <w:br/>
                &lt;p&gt;
                <w:br/>
                	&lt;span&gt;3&lt;/span&gt;&lt;span&gt;、旅行社不推荐游客参加人身安全不确定的活动，游客擅自行动产生不良后果，旅行社不承担责任。&lt;/span&gt; 
                <w:br/>
                &lt;/p&gt;
                <w:br/>
                &lt;p&gt;
                <w:br/>
                	&lt;span&gt;4&lt;/span&gt;&lt;span&gt;、在旅游过程当中游客应保管好随身携带的财物，保管不妥引起遗失及损坏，导游只负责协助帮忙寻找，但不承担责任。&lt;/span&gt; 
                <w:br/>
                &lt;/p&gt;
                <w:br/>
                &lt;p&gt;
                <w:br/>
                	&lt;span&gt;5&lt;/span&gt;&lt;span&gt;、如发生客人在景区内因景区交通选择不同造成客人分流，则导游跟随人多的一部分，但需在统一集合点等候另外一批客人。&lt;/span&gt; 
                <w:br/>
                &lt;/p&gt;
                <w:br/>
                &lt;p&gt;
                <w:br/>
                	&lt;span&gt;6&lt;/span&gt;&lt;span&gt;、如产品确认单中的条款约定与旅游合同主协议（示范文本）不一致的，以产品确认单中的约定为准。&lt;/span&gt; 
                <w:br/>
                &lt;/p&gt;
                <w:br/>
                &lt;p&gt;
                <w:br/>
                	本人已详细阅读以上条款，清楚并同意以上的约定！
                <w:br/>
                &lt;/p&gt;
                <w:br/>
                &lt;p&gt;
                <w:br/>
                	&lt;span&gt;7&lt;/span&gt;&lt;span&gt;、如为多人出行，预订人，旅游者代表确认已征得其余全体出行人同意作为本次旅游签约代表，受托人在旅游合同，意见单，其所涉及附件上的签字全体委托人均予以认可。如您未取得授权，请不要代签署合同，意见单，其所涉及附件。&lt;/span&gt; 
                <w:br/>
                &lt;/p&gt;
                <w:br/>
                &lt;p&gt;
                <w:br/>
                	游客或游客代表签名：
                <w:br/>
                &lt;/p&gt;
                <w:br/>
                &lt;p&gt;
                <w:br/>
                	签署日期：
                <w:br/>
                &lt;/p&gt;
                <w:br/>
                &lt;p&gt;
                <w:br/>
                <w:br/>
                &lt;/p&gt;
                <w:br/>
                &lt;p&gt;
                <w:br/>
                	&lt;b&gt;&lt;span&gt;特殊人群限制&lt;/span&gt;&lt;/b&gt;&lt;b&gt;&lt;/b&gt; 
                <w:br/>
                &lt;/p&gt;
                <w:br/>
                &lt;p&gt;
                <w:br/>
                	&lt;span&gt;出于安全考虑，本产品不接受孕妇预订，敬请谅解&lt;/span&gt; 
                <w:br/>
                &lt;/p&gt;
                <w:br/>
                &lt;p&gt;
                <w:br/>
                	1.&lt;span&gt;为了确保旅游顺利出行，防止旅途中发生人身意外伤害事故，请旅游者在出行前做一次必要的身体检查，如存在下列情况，因服务能力所限无法接待：&lt;/span&gt; 
                <w:br/>
                &lt;/p&gt;
                <w:br/>
                &lt;p&gt;
                <w:br/>
                	&lt;span&gt;（&lt;/span&gt;1&lt;span&gt;）传染性疾病患者，如传染性肝炎、活动期肺结核、伤寒等传染病人；&lt;/span&gt; 
                <w:br/>
                &lt;/p&gt;
                <w:br/>
                &lt;p&gt;
                <w:br/>
                	&lt;span&gt;（&lt;/span&gt;2&lt;span&gt;）心血管疾病患者，如严重高血压、心功能不全、心肌缺氧、心肌梗塞等病人；&lt;/span&gt; 
                <w:br/>
                &lt;/p&gt;
                <w:br/>
                &lt;p&gt;
                <w:br/>
                	&lt;span&gt;（&lt;/span&gt;3&lt;span&gt;）脑血管疾病患者，如脑栓塞、脑出血、脑肿瘤等病人；&lt;/span&gt; 
                <w:br/>
                &lt;/p&gt;
                <w:br/>
                &lt;p&gt;
                <w:br/>
                	&lt;span&gt;（&lt;/span&gt;4&lt;span&gt;）呼吸系统疾病患者，如肺气肿、肺心病等病人；&lt;/span&gt; 
                <w:br/>
                &lt;/p&gt;
                <w:br/>
                &lt;p&gt;
                <w:br/>
                	&lt;span&gt;（&lt;/span&gt;5&lt;span&gt;）精神病患者，如癫痫及各种精神病人；&lt;/span&gt; 
                <w:br/>
                &lt;/p&gt;
                <w:br/>
                &lt;p&gt;
                <w:br/>
                	&lt;span&gt;（&lt;/span&gt;6&lt;span&gt;）严重贫血病患者，如血红蛋白量水平在&lt;/span&gt;&lt;span&gt;50&lt;/span&gt;&lt;span&gt;克&lt;/span&gt;&lt;span&gt;/&lt;/span&gt;&lt;span&gt;升以下的病人；&lt;/span&gt; 
                <w:br/>
                &lt;/p&gt;
                <w:br/>
                &lt;p&gt;
                <w:br/>
                	&lt;span&gt;（&lt;/span&gt;7&lt;span&gt;）大中型手术的恢复期病患者；&lt;/span&gt; 
                <w:br/>
                &lt;/p&gt;
                <w:br/>
                &lt;p&gt;
                <w:br/>
                	&lt;span&gt;（&lt;/span&gt;8&lt;span&gt;）孕妇及行动不便者。&lt;/span&gt; 
                <w:br/>
                &lt;/p&gt;
                <w:br/>
                &lt;p&gt;
                <w:br/>
                	&lt;span&gt;· &lt;/span&gt;&lt;span&gt;老年人&lt;/span&gt; 
                <w:br/>
                &lt;/p&gt;
                <w:br/>
                &lt;p&gt;
                <w:br/>
                	1. 70&lt;span&gt;周岁以上老年人预订出游，须与&lt;/span&gt;报名社&lt;span&gt;签订《健康证明》并有家属或朋友（因服务能力所限无法接待及限制接待的人除外）陪同方可出游。&lt;/span&gt; 
                <w:br/>
                &lt;/p&gt;
                <w:br/>
                &lt;p&gt;
                <w:br/>
                	2. &lt;span&gt;因服务能力所限，无法接待&lt;/span&gt;&lt;span&gt;81&lt;/span&gt;&lt;span&gt;周岁以上的旅游者报名出游，敬请谅解。&lt;/span&gt; 
                <w:br/>
                &lt;/p&gt;
                <w:br/>
                &lt;p&gt;
                <w:br/>
                	 &lt;span&gt;未成年人&lt;/span&gt; 
                <w:br/>
                &lt;/p&gt;
                <w:br/>
                &lt;p&gt;
                <w:br/>
                	1.&lt;span&gt;未满&lt;/span&gt;&lt;span&gt;18&lt;/span&gt;&lt;span&gt;周岁的旅游者请由家属（因服务能力所限无法接待及限制接待的人除外）陪同参团。&lt;/span&gt; 
                <w:br/>
                &lt;/p&gt;
                <w:br/>
                &lt;p&gt;
                <w:br/>
                	2.&lt;span&gt;因服务能力所限，无法接待&lt;/span&gt;&lt;span&gt;18&lt;/span&gt;&lt;span&gt;周岁以下旅游者单独报名出游，敬请谅解。&lt;/span&gt; 
                <w:br/>
                &lt;/p&gt;
                <w:br/>
                &lt;p&gt;
                <w:br/>
                <w:br/>
                &lt;/p&gt;
                <w:br/>
                &lt;p&gt;
                <w:br/>
                <w:br/>
                &lt;/p&gt;
                <w:br/>
                &lt;p&gt;
                <w:br/>
                	&lt;b&gt;涉山涉水财产安全&lt;/b&gt;&lt;b&gt;&lt;/b&gt; 
                <w:br/>
                &lt;/p&gt;
                <w:br/>
                &lt;p&gt;
                <w:br/>
                	【财产安全】&lt;span&gt;为了您人身、财产的安全，请您避免在公开场合暴露贵重物品及大量现金。上街时需时刻看管好首饰、相机等随身物品。&lt;/span&gt;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&lt;span&gt;【出行常识】旅游活动（风险性项目）和特殊人群三方面出行前请您仔细阅读&lt;/span&gt;&lt;span&gt;,&lt;/span&gt;&lt;a href="http://vacations.ctrip.com/notes/4939.html"&gt;&lt;span&gt; &lt;/span&gt;&lt;span&gt;安全指南及警示&lt;/span&gt;&lt;/a&gt;。
                <w:br/>
                &lt;/p&gt;
                <w:br/>
                &lt;p&gt;
                <w:br/>
                	普及旅游安全知识及旅游文明公约，使您的旅程顺利圆满完成，特制定&lt;a href="http://pages.ctrip.com/tour/pdf3/20130930.pdf"&gt;&lt;span&gt; &lt;/span&gt;&lt;span&gt;《旅游安全文明注意事项》&lt;/span&gt;&lt;/a&gt;&lt;span&gt;，请您认真阅读并切实遵守。&lt;/span&gt; &lt;span&gt;  &lt;/span&gt; 
                <w:br/>
                &lt;/p&gt;
                <w:br/>
                &lt;p&gt;
                <w:br/>
                	&lt;span&gt;  &lt;/span&gt; 
                <w:br/>
                &lt;/p&gt;
                <w:br/>
                &lt;p&gt;
                <w:br/>
                	&lt;b&gt;游客或游客代表签名：&lt;/b&gt; 
                <w:br/>
                &lt;/p&gt;
                <w:br/>
                &lt;p&gt;
                <w:br/>
                	&lt;b&gt;签署日期：&lt;/b&gt;&lt;span&gt; &lt;/span&gt;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2025-04-26T13:06:27+08:00</dcterms:created>
  <dcterms:modified xsi:type="dcterms:W3CDTF">2025-04-26T13:06:27+08:00</dcterms:modified>
</cp:coreProperties>
</file>

<file path=docProps/custom.xml><?xml version="1.0" encoding="utf-8"?>
<Properties xmlns="http://schemas.openxmlformats.org/officeDocument/2006/custom-properties" xmlns:vt="http://schemas.openxmlformats.org/officeDocument/2006/docPropsVTypes"/>
</file>