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醉美恩施大峡谷之.云龙河地缝+土家女儿城+三峡大瀑布 +神秘神农架.双飞超值 6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0.966361744267934OK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往返正班机: 去程时间：16:35-18:25
                <w:br/>
                回程时间：12:45-14:25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张家港文旅独家自组团，含张家港往返南通机场接送，满 20 人派导游全程陪同
                <w:br/>
                精选升级 4 钻酒店，安排 5 早餐 8 个正餐（其中4 个特色餐），让您吃住无忧
                <w:br/>
                599 元/人已含（费用已含：船进神农架船票+港口过港费+恩施大峡谷景交+车导综合
                <w:br/>
                服务费）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醉美恩施大峡谷之.云龙河地缝+土家女儿城+三峡大瀑布+神秘神农架.双飞超值 6 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张家港出发-含接送南通飞-宜昌 （约 2 小时飞行）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张家港出发，车赴南通，坐飞机前往世界水电之都-湖北宜昌，专车送至酒店存放行李，办理入住。
                <w:br/>
                ★【接机/接站提醒】
                <w:br/>
                1、您乘机或高铁抵达后，我社安排专车接机接站，热忱迎接您的到来。当天抵达宜昌，入住时请携带信用卡或现
                <w:br/>
                金用以支付酒店入住押金，离店时无特殊情况，正常退还。不同酒店押金不同。酒店办理入住时间为 14:00 后,如是早
                <w:br/>
                火车或早班机抵达宜昌，可先行将行李寄存酒店前台， 自行安排在市区自由活动；
                <w:br/>
                2、接站/机师傅在您出行前一天 20 点前会主动联系，如未取得联系请联系出团通知书中的紧急联系人；
                <w:br/>
                中午抵达宜昌的游客，可前往宜昌网红打卡地宜昌外滩 天然塔 磨基山公园
                <w:br/>
                宜昌小吃：凉拌鱼腥草 凉虾 萝 卜饺子 冰粉 炕土豆 合渣 长江烤鱼.........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宜昌/秭归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三峡大瀑布-船进神农架--昭君故里-神农架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早餐后游览“ 中国十大名瀑 ”----【三峡大瀑布 5A 景区】，景区自然环境优越，森林覆盖率高达 96%以上，步入
                <w:br/>
                景区，溯溪而上，满目苍翠、移步换景：寒武天书、桃花湖、秀水湖、逢春桥、嬉水乐园、空中索桥、迎客楠、子母
                <w:br/>
                石叠瀑群等 30 多处景点次第呈现，滴水瀑、虎口瀑、珍珠瀑、一线瀑、响水瀑、双飞瀑等 20 道天然瀑布接踵而来，
                <w:br/>
                令人目不暇接，击节赞叹。三峡大瀑布主瀑高 102 米，宽 80 米，水幕从天而降，一条条白练争先恐后，层层跌落，如
                <w:br/>
                万马奔腾，蔚为壮观。瀑布既可仰观、俯瞰、远眺、近看，全方位观赏；也可以零距离穿越，沉浸式体验，穿瀑之旅，
                <w:br/>
                蹦珠飞玉，惊喜刺激，但见瀑布飞流直下，水花四溅，雾气迷漫，只闻尖叫，不见人影，及至出口，豁然开朗，回首
                <w:br/>
                仰望，开怀大笑。当丽日当空，但见一道道彩虹穿过水雾，随着阳光斜照缓缓上浮，若隐若现。你若前行，回头再望，
                <w:br/>
                则发现彩虹跟随你的步伐，变得越来越长，最终和瀑布的身宽完全重合，笼罩住了整个穿瀑的栈道，令人称奇。
                <w:br/>
                后前往码头乘【长江三峡豪华游船】（游玩时间约 3 小时） ，体验毛主席笔下“高峡出平湖 ”的壮丽景色，在
                <w:br/>
                游船甲板可欣赏【三峡大坝正面全景】， 以独有的视角欣赏大坝迎水面风光。船上看秭归县城、【美人沱村】、【西
                <w:br/>
                陵峡村】，【体验三峡移民风土人情】，游船进入峡谷，依次欣赏【九畹溪】、【崆岭峡】、【牛肝马肺峡】、【兵书宝剑峡】等著名景点，徜徉三峡如画风光带，穿过【网红香溪大桥】，游船进入【香溪河】，沿途橙树飘香郁郁葱
                <w:br/>
                葱，抵达【神农架南站旅游码头】。
                <w:br/>
                后前往古代四大美人之一王昭君的故乡宝坪村，游玩【昭君故里 3A 景区】（自理换乘车 20/人，车程 10 分钟，
                <w:br/>
                游玩时间约 1 小时），因西汉时有“沉鱼落雁 ”之美的王昭君生长于此，得名昭君村。村内王家崖云雾缭绕，香溪河
                <w:br/>
                九曲八弯，娘娘泉古朴典雅，梳妆台花荫满地，昭君像亭亭玉立，抚琴台琴韵悦耳。特别是昭君村多美女的千古传说，
                <w:br/>
                引起中外人文地理学家的极大兴趣，更引得八方游客纷至沓来，游客瞻仰于斯，乐而忘返。昭君别乡几千年，但村中
                <w:br/>
                仍保留着西汉时代的生活习俗和劳作方式，婚、丧、嫁、娶原始古朴，被专家学者誉为“绝无仅有 ”的汉代历史文化
                <w:br/>
                景观。后入住酒店。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神农架/兴山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神农架自然保护区-神农顶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早餐后游神农架核心景区【神农顶 5A 景区】（自理换乘车 60/人，游览时间约 3-5 小时，根据天气选择游览）：
                <w:br/>
                神农架核心保护区（板壁岩）石林、高山草甸、箭竹、杜鹃林交融的画面，让你犹如置身另一个世界；（小龙潭）了
                <w:br/>
                解野生动物救护，观看金丝猴等野生动物；（天际岭）高山箭竹林海，俯瞰连绵群山峡谷风光；（瞭望塔）远眺华中
                <w:br/>
                第一峰神农顶；（神农谷）神奇无二的峡谷石林、神农一绝、叹为观止；（金猴岭）原始森林、金猴飞瀑共同缔造出
                <w:br/>
                一个真正的天然氧吧。途经兴山县国内水上首条生态环保公路，也是造价更为高昂的“路景相融 ”的“【中国最美水
                <w:br/>
                上公路】。 ”至巴东（车程 2 小时左右）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巴东/野三关/恩施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恩施大峡谷之云龙地缝-女儿城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早餐后乘车前往灵秀湖北十大旅游名片之一的【恩施大峡谷 5A 景区内云龙地缝--“地球最美伤痕”】，平面呈“之”
                <w:br/>
                字型，近南北向展布，全长 3.6 千米，平均深达 75 米，平均宽度 15 米，河谷深邃，岸壁陡直， 目前开放区域为云龙
                <w:br/>
                瀑布至小蛮腰天梯段。游览线路：游客中心-索道广场-地缝检票口-地缝挂壁台阶-云龙瀑布-土司送福-石狐教子-灵芝壁-缥缈涧-河神-酒仙-顶天立地-天降玉玺-小蛮腰（垂梯）-步行经廊桥至索道广场
                <w:br/>
                晚餐安排特色餐--喝“摔碗酒 ”。体验土家人“大口吃肉、大碗喝酒 ”的豪迈之气！（每桌赠送一斤酒，每人赠
                <w:br/>
                送摔碗一个，另外酒水自理）并赠送价值 128 元/人的巴向古寨篝火晚会+拦门酒（温馨提示：巴乡古寨篝火晚会+拦门
                <w:br/>
                酒以及女儿城表演以景区实际安排为准，若遇下雨等情况无法表演，敬请谅解，无法退任何费用； 自由活动时间，请
                <w:br/>
                保管好随身携带物品、尊重当地民俗面貌注意人自身安全；景区内土家特色物品自愿收藏，不属旅行社购物，请谨慎
                <w:br/>
                消费，注：拦门酒活动每晚 6 点之前有效，6 点之后无活动），赴中国最大的土家族文化地标——【土家女儿城】（游
                <w:br/>
                览约 1.5 小时）， 以土家族民族文化为核心，着力构建土家族民族文化新地标； 以土家族女儿会民俗文化为主线，全
                <w:br/>
                力打造世界相亲之都、恋爱之城。建设有土家民俗文化博物馆，展览呈现土家族生活、生产用品实物和文化、艺术作
                <w:br/>
                品及工艺品；建设有恩施非物质文化遗产传承展演基地， “世间男子不二心，天下女儿第一城 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恩施-三峡大坝→宜昌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早餐后前往【中国硒港土特产超市】（参观时间约 90--100 分钟，土特产超市）恩施是人们公认的“世界硒都 ”
                <w:br/>
                和“华中药库 ”。而中国.硒港是一家集生产、研发、销售为一体的恩施富硒农产品展示中心，（土特产超市属于当地
                <w:br/>
                政府拉动利民、让更多游客了解恩施硒文化，里面有硒土特产展示区，不属于购物店，不强制消费）
                <w:br/>
                后乘车乘坐旅游大巴前往至世界水电工程国家 5A 级景区【三峡大坝 5A 景区】（自理换乘车 35/人，车程 1 小时，
                <w:br/>
                游玩时间约 2.5 小时）：三峡大坝是当今世界最大的水利发电工程。工程包括主体建筑物及永久通航建筑物等，全长
                <w:br/>
                约 2309m，大坝海拔 185m，工程总投资为 1800 亿人民币，于 1994 年 12 月 14 日正式动工修建。【三峡大坝旅游区】
                <w:br/>
                包括【坛子岭】、【185 平台】、【截留纪念园】，可全方位观看近距离接触世纪水电工程三峡大坝。
                <w:br/>
                购物点：中国硒港土特产超市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 -飞南通-回张家港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早餐后参观【嫘祖风景区 3A 景区】嫘祖风景区是西陵八景之一，嫘祖又叫雷祖、累祖，民间蚕农称之"蚕母娘娘"，
                <w:br/>
                是黄帝元妃，为中国最早的第一夫人。据司马迁《史记 ·五帝本纪》记载:黄帝居轩辕之丘，而娶于西陵之女，是为嫘
                <w:br/>
                祖。后返回温馨的家，结束愉快行程！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1、门票行程所列景点大门票：三峡大坝+三峡大瀑布+神农架自然保护区+神农顶+昭君村+恩施大峡谷（云龙地缝）+女儿城（优惠退费： 活动产品， 无全优免退费 ）
                <w:br/>
                住宿
                <w:br/>
                2、优选当地四钻酒店，独家升级一晚神农架挂四星酒店—神农山庄，全程
                <w:br/>
                双人标间，若全团出现单男单女的情况，导游有权调配房间，客人坚持
                <w:br/>
                己见须由客人支付所增费用
                <w:br/>
                3、餐食：全程含 5 早 8 正餐（不占床不含早餐，酒店为自助早餐/或桌早，正餐团队用餐，10 人一桌，人数减少菜品相应减少，自愿放弃用餐，费用不退，如未按我社所安排进行游览，行程中所含餐视为自动放弃，不退不换）
                <w:br/>
                4、用车 当地空调旅游车（保证一人一正座）
                <w:br/>
                5、导游 当地中文导游服务（接送站为司机接送）
                <w:br/>
                6、保险 旅行社责任险
                <w:br/>
                7、购物全程仅一土特产超市（土特产超市属于当地政府拉动利民、让更多游客了解恩施硒文化，里面有硒土特产展示区，不属于购物店，不强制消费）
                <w:br/>
                8、儿童：含行程所列餐食半餐，随团期间用车、导游费用，适用于 1.2 米以下儿童，超高产生其他费用敬请自理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1单房差 全程标准双人间，产生单男单女敬请自理
                <w:br/>
                2自费已含599 元/人（行程已包含含：船进神农架船票+港口过港费+恩施大峡谷景交+车导综合服务费）（必须产生上车现付导游，报名即认可此协议）
                <w:br/>
                3费用不含：
                <w:br/>
                三峡大坝换乘车 35/人，昭君故里换乘车 20/人，神农架自然保护区换乘车 60/人（门票已含，换乘车必须换乘）
                <w:br/>
                4自愿自理：三峡大坝电瓶车 10/人 耳麦 20/人；三峡大概瀑布电瓶车 20/人；恩施大峡谷云龙地缝小蛮腰垂梯 30 元/人
                <w:br/>
                5其他：超重行李的托运费、保管费；酒店内洗衣、理发、电话、传真、收费电视、饮品、烟酒等个人消费； 自由活动期间的用车服务；提供导游服务
                <w:br/>
                的产品在自由活动期间无陪同服务；当地参加的自费以及“费用包含”中不包含的其它项目；因旅游者隐瞒自身疾病等自身原因导致的人身财
                <w:br/>
                产损失而额外支付的费用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中国硒港土特产超市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参观时间约 90--100 分钟，土特产超市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1、本次长途旅行，时间长、温差大，报名前请仔细阅读相关注意事项。游客在充分了解旅途的辛苦和行程中医疗条件
                <w:br/>
                有限的前提下，确定自己的身体健康状况适合参加本次旅游活动后方可报名参团。旅行社为非健康医疗专业咨询机
                <w:br/>
                构，无法判定游客的身体健康状况是否适合参加本次旅游活动，因个人既有病史和身体残障在旅游行程中引起的疾
                <w:br/>
                病进一步发作和伤亡，旅行社不承担任何责任。游客在旅行社签订旅游合同，即视为游客已经了解本次旅行的辛苦
                <w:br/>
                程度和行程中医疗条件有限的前提，并征得专业医生的同意
                <w:br/>
                2、出发前请携带好身份证件，并妥善保管，请务必提前到达出发点集合出发，并随时保持好手机畅通，以便我社工作
                <w:br/>
                人员与您联系通知有关事宜；如在规定的出发时间内未到达。所有费用不退。请谅解。游览期间请记清导游的联系
                <w:br/>
                电话。以便走散时与导游联系。在旅途中注意人身及财物安全（发生损坏或遗失均由游客自理），
                <w:br/>
                3、如遇国家政策性调价，人力不可抗拒因素或游客自身因素，造成的损失和增加的费用由游客自理；
                <w:br/>
                4、本线路行程无任何购物活动安排、游客购物属个人行为，产生任何争议与我公司无关、请慎重选择；
                <w:br/>
                5、入住酒店必须出示本人有效身份证件，有单男或单女拼房或自补房差；
                <w:br/>
                报名热线：小薛 15151553607，张家港文旅东环路营业部！中国苏州文化国际旅行社有限公司
                <w:br/>
                CHINA SUZHOU CULTURAL INT’L TRAVEL SERVICE CO.,LTD.
                <w:br/>
                6、在不变动景点与住宿条件的情况下，我公司可根据实际情况对行程作适当调整。
                <w:br/>
                7、 自由活动期间，我社不提供任何服务， 自行负责自身人生安全及财物安全，有自我防护意识，贵重物品随身携带，
                <w:br/>
                不要与当地人发生无谓的争吵；
                <w:br/>
                8、协议一旦签订，旅行社即按行程内容安排接待，在行程中，如对服务及接待标准有异议，请及时与带团导游沟通或
                <w:br/>
                直接反馈回旅行社。旅游者不得以拒绝登（下）车、入住酒店等行为拖延行程或者脱团，否则，除承担给旅行社
                <w:br/>
                造成的实际损失外，还要承担旅游费用20-30%的违约金。游客投诉以在参团行程途中填写的《行程满意度调查表
                <w:br/>
                或旅行社服务质量跟踪表》为准，请客人务必认真填写质量反馈单，有问题请及时联系我社负责人在当地解决、
                <w:br/>
                团回不予处理。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已购不退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2025-05-08T07:35:57+08:00</dcterms:created>
  <dcterms:modified xsi:type="dcterms:W3CDTF">2025-05-08T07:35:57+08:00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