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伊在北疆【独库版】双飞10日行程单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0071741855471Rj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w:br/>
                价值398元/人恰秀盛宴，沉浸式体验地道哈萨克民族美食和文化
                <w:br/>
                入住喀拉峻阔克苏峡谷河畔观星毡房，赏人体草原日落星空、峡谷篝火晚会
                <w:br/>
                【2】
                <w:br/>
                单人出行报名，由我社协调同性团友拼房，不收取单房差。
                <w:br/>
                28人封顶精品团，0自费，0购物，0擦边，真正的纯净之旅（含景交）。
                <w:br/>
                <w:br/>
                【3】
                <w:br/>
                体验新疆三大必去公路：
                <w:br/>
                英雄公路——独库公路，感受“一路穿四季、十里不同天”的绝美景观
                <w:br/>
                网红公路——阿禾公路，串联多个景点，四季皆景的油画长廊
                <w:br/>
                沙漠公路——S21高速，一条自然风光与民俗风情体验相融合的高速公路
                <w:br/>
                玩转新疆三大湖泊：神秘水怪喀纳斯湖、蓝色宝石赛里木湖、瑶池仙境天山天池
                <w:br/>
                打卡伊犁草原+峡谷：空中草原那拉提、人体草原喀拉峻、天山心脏阔克苏大峡谷、独山子大峡谷
                <w:br/>
                【4】
                <w:br/>
                甄选7晚网评四钻高档酒店、1晚网评3钻舒适酒店、禾木村观景木屋
                <w:br/>
                特别安排体验不同风格的特色住宿：禾木景区内特色木屋、阔克苏大峡谷星空毡房
                <w:br/>
                【5】
                <w:br/>
                哈萨克民族360度民俗文化体验：民族美食、民族歌舞、民族服饰、民族语言
                <w:br/>
                大型沉浸式实景演艺《独库天路》，体会独库公路历史的厚重与伟大
                <w:br/>
                宿阔克苏大峡谷景区赏人体草原日落、观峡谷星空、玩河畔篝火晚会
                <w:br/>
                赛里木湖环湖深度游，不同角度欣赏“大西洋最后一滴眼泪”的美景
                <w:br/>
                【6】
                <w:br/>
                丰富地道新疆美味，瑶池王母家宴、禾木特色餐……每天换花样，美食不重样
                <w:br/>
                15人升级全新定制2+1一排三座高端航空商务舱座椅大巴车
                <w:br/>
                独立座位宽敞空间，老司机安全驾驶，为您摆放行李箱，配备冷热饮用水
                <w:br/>
                全程管家贴心服务，及时处理问题反馈，7*24小时随时待命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#阿勒泰+伊犁北疆环线深度游
                <w:br/>
                ●《伊在北疆》双飞10日，7580元起
                <w:br/>
                ●真纯玩0购物，独家行程，畅收包拼住
                <w:br/>
                ●独家安排398元/人恰秀盛宴,体验哈萨克文化
                <w:br/>
                ●赠送公路题材大型沉浸式实景剧《独库天路》
                <w:br/>
                ●住观星毡房,赏人体草原日落星空,峡谷篝火晚会
                <w:br/>
                ●体验新生网红【阿禾公路】四季皆景油画长廊
                <w:br/>
                ●7晚网评4钻+景区星空毡房+禾木特色木屋
                <w:br/>
                ●尊享豪华2+1超靠宽体头等舱座椅，空间宽敞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w:br/>
                20:00 抵达阿勒泰办理酒店入住后自由活动
                <w:br/>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
                <w:br/>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w:br/>
                问：走阿禾公路需要换车或者办理什么手续吗？
                <w:br/>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w:br/>
                问：听说禾木的星空特别漂亮，我们能拍到星空吗？
                <w:br/>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禾木：御园山庄、禾盛山庄、磊海山庄、蕊蕊山庄或其他同级酒店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08:00 早起用早餐
                <w:br/>
                <w:br/>
                08:30乘车前往贾登峪
                <w:br/>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14:00享用午餐
                <w:br/>
                <w:br/>
                16:00乘车出发前往布尔津
                <w:br/>
                <w:br/>
                19:30 抵达布尔津参观“天下第一滩”—【五彩滩】（游览时间不少于1小时），是一个以雅丹地貌著称的河滩。这里的丘陵地质奇特，显示出多种色彩，每到傍晚夕阳照耀时，颜色绚烂奇幻，非常壮观。
                <w:br/>
                <w:br/>
                20:30 抵达布尔津办理酒店入住，自由活动。
                <w:br/>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布尔津/乌尔禾（220公里，行车约3小时）/奎屯或独山子（260公里，行车约3小时）
                <w:br/>
              </w:t>
            </w:r>
          </w:p>
          <w:p>
            <w:pPr>
              <w:pStyle w:val="indent"/>
            </w:pPr>
            <w:r>
              <w:rPr>
                <w:rFonts w:ascii="微软雅黑" w:hAnsi="微软雅黑" w:eastAsia="微软雅黑" w:cs="微软雅黑"/>
                <w:color w:val="000000"/>
                <w:sz w:val="20"/>
                <w:szCs w:val="20"/>
              </w:rPr>
              <w:t xml:space="preserve">
                08:30 早起后酒店用早餐
                <w:br/>
                <w:br/>
                09:00 乘车出发前往乌尔禾
                <w:br/>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14:00 享用午餐
                <w:br/>
                <w:br/>
                15:00 乘车前往独山子
                <w:br/>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奎屯/独山子/乌苏【4钻】：乌苏沂疆大酒店、润锦大酒店、豪丰大酒店、凯祥大酒店、维也纳国际酒店、西戈玛国际酒店或其他同级酒店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奎屯或独山子/赛里木湖（300公里，行车约3.5小时）/伊宁（150公里，行车约2.5小时）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08:30 叫早后酒店用早餐
                <w:br/>
                <w:br/>
                09:30 乘车前往赛里木湖
                <w:br/>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17:30前往奇沟飞桥果子沟，【果子沟大桥】是一条北上赛里木湖，南下伊犁河谷的著名峡谷孔道，它宜人的风景被誉为“伊犁第一景”、“奇绝仙境”，车览 [亚洲最大跨度的跨山斜拉桥]。
                <w:br/>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w:br/>
                21:00抵达伊宁办理酒店入住后，自由活动。
                <w:br/>
                问：前往果子沟的路上可以停车拍照吗？
                <w:br/>
                <w:br/>
                答：果子沟大桥上是禁止停车的，更不要说停下来拍照，但是在行驶途中可以让司机开慢一点来拍沿途的风景。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伊宁/喀拉峻（143公里，行车约2.5小时
                <w:br/>
              </w:t>
            </w:r>
          </w:p>
          <w:p>
            <w:pPr>
              <w:pStyle w:val="indent"/>
            </w:pPr>
            <w:r>
              <w:rPr>
                <w:rFonts w:ascii="微软雅黑" w:hAnsi="微软雅黑" w:eastAsia="微软雅黑" w:cs="微软雅黑"/>
                <w:color w:val="000000"/>
                <w:sz w:val="20"/>
                <w:szCs w:val="20"/>
              </w:rPr>
              <w:t xml:space="preserve">
                约08:00酒店用早餐
                <w:br/>
                <w:br/>
                08:30乘车前往喀拉峻
                <w:br/>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w:br/>
                15:00 游览【喀拉峻生态旅游度假区-阔克苏大峡谷景区】（含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21:00 在我们今晚入住的库尔代河风情园享用独家的视觉、味觉、听觉大餐——【哈萨克恰秀盛宴】（用餐+表演约1.5小时），通过美食品尝、民俗体验、歌舞互动，深入了解哈萨克族传统文化精华。
                <w:br/>
                <w:br/>
                夜幕降临，风情园的篝火已点燃，意犹未尽的宾客们可以再次围在篝火边，载歌载舞，享受自由自在的草原峡谷狂欢之夜！
                <w:br/>
                <w:br/>
                问：在哪里可以看到著名的喀拉峻人体草原？
                <w:br/>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w:br/>
                问：库尔代河风情园篝火晚会每天都有吗？
                <w:br/>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w:br/>
                问：今天不含午餐，我们可以在哪里吃呢？
                <w:br/>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喀拉峻/那拉提（230公里，行车约4小时）
                <w:br/>
              </w:t>
            </w:r>
          </w:p>
          <w:p>
            <w:pPr>
              <w:pStyle w:val="indent"/>
            </w:pPr>
            <w:r>
              <w:rPr>
                <w:rFonts w:ascii="微软雅黑" w:hAnsi="微软雅黑" w:eastAsia="微软雅黑" w:cs="微软雅黑"/>
                <w:color w:val="000000"/>
                <w:sz w:val="20"/>
                <w:szCs w:val="20"/>
              </w:rPr>
              <w:t xml:space="preserve">
                约 08:00 早起后酒店用早餐
                <w:br/>
                <w:br/>
                08:30 乘车出发前往那拉提
                <w:br/>
                <w:br/>
                13:00 抵达那拉提，享用午餐
                <w:br/>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18:00游览结束后返回那拉提镇，办理酒店入住后自由活动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那拉提/独山子大峡谷（230公里，行车约3.5小时）/乌鲁木齐（280公里，行车约3.5小时）
                <w:br/>
              </w:t>
            </w:r>
          </w:p>
          <w:p>
            <w:pPr>
              <w:pStyle w:val="indent"/>
            </w:pPr>
            <w:r>
              <w:rPr>
                <w:rFonts w:ascii="微软雅黑" w:hAnsi="微软雅黑" w:eastAsia="微软雅黑" w:cs="微软雅黑"/>
                <w:color w:val="000000"/>
                <w:sz w:val="20"/>
                <w:szCs w:val="20"/>
              </w:rPr>
              <w:t xml:space="preserve">
                约08:00早餐
                <w:br/>
                <w:br/>
                约08:30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w:br/>
                约15:00 游览【独山子大峡谷】（游览时间不少于1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
                <w:br/>
                约19:30抵达乌市，办理酒店入住后自由活动。
                <w:br/>
                <w:br/>
                <w:br/>
                <w:br/>
                问：独库公路如果临时封闭怎么办？
                <w:br/>
                <w:br/>
                答：独库公路穿过的冰达坂地带，年均气温在-10℃，雪灾、泥石流频繁。所以每年的10月到次年5月都会因大雪封路，即使在开放的6-9月，也会因为大雪而短暂封闭。
                <w:br/>
                <w:br/>
                1、如果届时遇到临时封闭且3天内解除的情况，我们会临时将行程调整为【独库不通】版本，并现退差价100元/人
                <w:br/>
                <w:br/>
                2、如行程临时变动导致的住宿地点临时变更，住宿标准将无法保证同级别酒店，敬请谅解。
                <w:br/>
                <w:br/>
                3、实际行程如有费用增加，导游将现场收取；实际行程如有费用剩余，导游将现场退回。
                <w:br/>
                <w:br/>
                4、独库公路需要换乘七座及七座以下倒短小车，小车空间有限，请各位贵宾出行前准备行李时注意：每人限带22寸行李箱一个；2人合用限带26寸行李箱一个+背包一个
                <w:br/>
                <w:br/>
                5、独库不通版本行程：
                <w:br/>
                <w:br/>
                约08:00早起后酒店用早餐
                <w:br/>
                <w:br/>
                08:30乘车出发前往伊宁
                <w:br/>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w:br/>
                13:00 享用午餐，午餐后送伊宁站
                <w:br/>
                <w:br/>
                15:00 视车次时间乘坐城际列车返回乌鲁木齐
                <w:br/>
                <w:br/>
                22:00 左右抵达乌鲁木齐，接站后入住酒店休息。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回到温馨的家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出发地/乌鲁木齐往返经济舱含税机票
                <w:br/>
                <w:br/>
                <w:br/>
                <w:br/>
                住宿
                <w:br/>
                <w:br/>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w:br/>
                <w:br/>
                <w:br/>
                餐食
                <w:br/>
                <w:br/>
                酒店含早，全程含9早餐9正餐，除特色恰秀盛宴外，其余正餐平均餐标50元/人，如人数不足十人，将根据实际人数酌情安排用餐（团队餐不用不退）；
                <w:br/>
                <w:br/>
                <w:br/>
                <w:br/>
                门票
                <w:br/>
                <w:br/>
                行程中所列景点首道大门票及必乘区间交通，不含景区内自愿自费的项目和交通
                <w:br/>
                <w:br/>
                <w:br/>
                <w:br/>
                 体验项目
                <w:br/>
                <w:br/>
                沉浸式哈萨克恰秀盛宴，赛里木湖环湖游
                <w:br/>
                <w:br/>
                <w:br/>
                <w:br/>
                当地交通
                <w:br/>
                <w:br/>
                15人及以上安排2+1 高端航空商务舱座椅或豪华空调旅游车20%空座车，15人以下根据人数配相关车型，26座以下车型无行李箱；目的地赠送接送机/站（接送机用车不保证车型）；独库公路/阿禾公路段换乘七座商务车（一人一正座）或伊宁/乌鲁木齐城际动车二等座（如因不可抗力因素，如：途中堵车、景区人流量大拥堵、天气原因封路、政策原因等造成当天无法赶上火车，我社有权调整行程，由此增加的费用客人自理）
                <w:br/>
                <w:br/>
                <w:br/>
                <w:br/>
                随团
                <w:br/>
                <w:br/>
                服务人员
                <w:br/>
                <w:br/>
                当地持证中文导游服务(接送机为工作人员，不安排导游；若9人及以下为司机兼向导，全程不另安排导游)，
                <w:br/>
                <w:br/>
                <w:br/>
                <w:br/>
                保险
                <w:br/>
                <w:br/>
                含旅行社责任险
                <w:br/>
                <w:br/>
                <w:br/>
                <w:br/>
                儿童价
                <w:br/>
                <w:br/>
                特殊说明
                <w:br/>
                <w:br/>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w:br/>
                1、 超重行李的托运费、保管费;
                <w:br/>
                <w:br/>
                2、 酒店内洗衣、理发、电话、传真、收费电视、饮品、烟酒等个人消费;
                <w:br/>
                <w:br/>
                3、 自由活动期间的用车服务;
                <w:br/>
                <w:br/>
                4、 提供导游服务的产品在自由活动期间无陪同服务;
                <w:br/>
                <w:br/>
                5、 行程中自理的餐食、当地参加的自费以及“费用包含”中不包含的其它项目。
                <w:br/>
                <w:br/>
                <w:br/>
                <w:br/>
                保险
                <w:br/>
                <w:br/>
                1、旅游意外险，推荐购买一份高原意外险（普通意外险不承保高原反应）
                <w:br/>
                <w:br/>
                特别提醒：西北旅游路程较长，且当地地形较为复杂，请组团社务必建议客人购买旅游意外险。
                <w:br/>
                <w:br/>
                2、航空保险：强烈建议客人自行购买
                <w:br/>
                <w:br/>
                <w:br/>
                <w:br/>
                儿童附加费
                <w:br/>
                <w:br/>
                1、 因景区儿童标准不一样，儿童价不含景区门票费用，如产生儿童门票费用，游客可自
                <w:br/>
                <w:br/>
                行到景区购买门票；
                <w:br/>
                <w:br/>
                2、 儿童价格均为不占床不含早餐的价格，住宿费用及酒店早餐费用敬请自理。1位成人
                <w:br/>
                <w:br/>
                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w:br/>
                为了您的旅程更顺心，对我们的接待工作更理解，您的权益得到更合理的保障，请您购买此旅游产品之前仔细阅读以下内容，谢谢！
                <w:br/>
                <w:br/>
                【行程】行程中所列时间仅供参考，最终行程和时间可能会根据实际情况进行微调；请客人务必遵守导游的安全提示、注意事项及时间提示，不接受有关行程参考时间的投诉。
                <w:br/>
                <w:br/>
                【机票】机票一经出票不得签转、更改、退票，航班时间以票面为准。游客自身原因造成名字或者身份证号码错误、或者隐瞒其为国家登记的失信人身份，造成不能登机或另外产生费用， 我社不承担责任！
                <w:br/>
                <w:br/>
                【火车票】火车票预售期为14天，进出西北火车票在7-9月资源紧张，我社不接受安排中下铺、同张订单客人必需在同一个车厢的要求，但我社会尽量协调出票，敬请谅解。
                <w:br/>
                <w:br/>
                旅游目的地游览中途退团：退还未参观门票和餐费，其他车位费、导服不予退费；住宿费用根据与酒店协商结果按照实际退费；赠送项目不退费用。
                <w:br/>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w:br/>
                【儿童】12岁以下儿童只含机位、当地旅游车位、导游服务费、半餐费，其余自理。
                <w:br/>
                <w:br/>
                【有效证件】请带好有效证件登机（16岁以下小孩须带户口本，16岁以上小孩带身份证)，若因自身原因造成不能成行的由旅游者自行承担责任。
                <w:br/>
                <w:br/>
                【退餐】酒店早餐不用不退；团队人数未到达团队餐开餐标准（8人以上），则按照平均餐标30元/人/正退费，正餐由客人自理。行程中所有赠送项目以及风味特色餐不参加及视为自动放弃，不去不退。
                <w:br/>
                <w:br/>
                【健康】参团者需身心健康，若有病史（例如心脏病、哮喘、腰椎病等不适合长途旅行者）应该在参团前告知旅行社。有过心脏搭桥，严重高血压之类的疾病不建议报名；年满60岁以上老年游客需签署健康申明及家属担保签署。
                <w:br/>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w:br/>
                【离团】散客产品因游客自身原因或自愿放弃未完成旅游活动，费用不予退还。
                <w:br/>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w:br/>
                【保险说明】报价中含旅行社责任险，建议游客自愿购买旅游人身意外险及航空保险。
                <w:br/>
                <w:br/>
                【宗教场所】在游览景点当中会出现算命，烧香等自费活动，如无信仰请斟酌而行，以免造成不必要的损失。
                <w:br/>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身份证+报名电话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2025-07-08T15:14:59+08:00</dcterms:created>
  <dcterms:modified xsi:type="dcterms:W3CDTF">2025-07-08T15:14:59+08:00</dcterms:modified>
</cp:coreProperties>
</file>

<file path=docProps/custom.xml><?xml version="1.0" encoding="utf-8"?>
<Properties xmlns="http://schemas.openxmlformats.org/officeDocument/2006/custom-properties" xmlns:vt="http://schemas.openxmlformats.org/officeDocument/2006/docPropsVTypes"/>
</file>