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【超级推荐】巴厘岛+新加坡6晚7天-SQ行程单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1587163082BJX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印度尼西亚-新加坡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去程：上海-新加坡-巴厘岛SQ827（0805/1325）/ SQ944（1610/1850）
                <w:br/>
                回程: 巴厘岛-新加坡-上海SQ937（1210/1455) / SQ836（1725/2245）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上海-新加坡-巴厘岛    SQ827（0805/1325）/ SQ944（1610/1850）
                <w:br/>
              </w:t>
            </w:r>
          </w:p>
          <w:p>
            <w:pPr>
              <w:pStyle w:val="indent"/>
            </w:pPr>
            <w:r>
              <w:rPr>
                <w:rFonts w:ascii="微软雅黑" w:hAnsi="微软雅黑" w:eastAsia="微软雅黑" w:cs="微软雅黑"/>
                <w:color w:val="000000"/>
                <w:sz w:val="20"/>
                <w:szCs w:val="20"/>
              </w:rPr>
              <w:t xml:space="preserve">
                巴厘岛是世界上最漂亮而有特色的观光胜地之一，凭借着其得天独厚的自然景观、古老的文明与独特的地方民俗艺术、绝美的海滩、精致的手工艺术、曼妙的音乐舞蹈，这里几乎是一个人间的香格里拉。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 四钻泳池酒店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 Tukad River Club Bali】网红秘境俱乐部（包含：入场门票+网红秋千(自费)+空中鸟巢+Tegenungan Waterfall 网红瀑布+双边际泳池游泳）-乌布传统市场-咖啡工厂
                <w:br/>
              </w:t>
            </w:r>
          </w:p>
          <w:p>
            <w:pPr>
              <w:pStyle w:val="indent"/>
            </w:pPr>
            <w:r>
              <w:rPr>
                <w:rFonts w:ascii="微软雅黑" w:hAnsi="微软雅黑" w:eastAsia="微软雅黑" w:cs="微软雅黑"/>
                <w:color w:val="000000"/>
                <w:sz w:val="20"/>
                <w:szCs w:val="20"/>
              </w:rPr>
              <w:t xml:space="preserve">
                巴厘岛网红打卡俱乐部，【D Tukad River Club Bali】网红秘境俱乐部，巴厘岛，你值得拥有，一年来两次，每次都有新感觉！
                <w:br/>
                【网红同款丛林秋千】（自理）丛林秋千——火爆ins情侣照片的pose图就是在这里拍的，这完全已经变成ins网红必去景点之一。这里的丛林风光换来的都是大片的既视感。园中有低、中、高等级的秋千，让小仙女们体验不同程度的“飞翔”。（PS：因为秋千涉及高度问题，需客人自费参加）
                <w:br/>
                【网红博主的秘密基地—挂在树上的空中鸟巢】高高挂起的鸟巢型窝，有的挂在树上的，有在丛林中的，不同角度给你不同的惊艳感，情侣们可以秀恩爱虐狗，闺蜜朋友们可以一起凹造型拍大片，一个人也可以营造一个人的意境流。这样浪漫又原始的地方，喜欢拍照一定不能错过了。【Tegenungan Waterfall 网红瀑布】拍照取景美爆啦！
                <w:br/>
                【双无边际泳池】告别单一俱乐部玩法，超值体验更丰富，秋千鸟巢全新升级外加丛林双蛋无边际悬崖泳池畅嗨玩耍
                <w:br/>
                在乌布，手工作坊和卖艺术品的小店随处可见，但来乌布最不能错过的还是【乌布传统市场】，这几乎是每一条旅行线路中不可或缺的项目。
                <w:br/>
                【免费品尝一杯印尼独有的冰沙咖啡】(约45分钟)印尼咖啡长于海拔1200公尺且颜色呈金黄色、香味浓郁、咖啡因较低，因而成名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午餐：俱乐部午餐     晚餐：中式料理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 四钻泳池酒店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南湾水上活动中心(玻璃底船+海龟岛)--金巴兰欣赏落日美景
                <w:br/>
              </w:t>
            </w:r>
          </w:p>
          <w:p>
            <w:pPr>
              <w:pStyle w:val="indent"/>
            </w:pPr>
            <w:r>
              <w:rPr>
                <w:rFonts w:ascii="微软雅黑" w:hAnsi="微软雅黑" w:eastAsia="微软雅黑" w:cs="微软雅黑"/>
                <w:color w:val="000000"/>
                <w:sz w:val="20"/>
                <w:szCs w:val="20"/>
              </w:rPr>
              <w:t xml:space="preserve">
                【蜜月湾沙滩俱乐部】【玻璃底船+海龟岛】
                <w:br/>
                前往巴厘岛南端最著名的水上活动中心，迎向海阔天蓝及洁白柔细的海滩。案月湾沙滩俱乐部绵延长达七公里的海岸线，日光映照在洪蓝海水，这儿有欢乐无比的各式水上项目(自巴士费参加:香蕉船，飞鱼，摩托艇，甜甜圈，海底漫步......)    乘搭【玻璃底船】前往南湾对岸的【海角岛】，途中工作人员提供面包 让您喂食小鱼，您可悠哉地喂食海中成群的各色热带鱼并观赏船底下现丽多彩的珊瑚礁群，抵达海龟岛后，您可与大海龟、大蟒蛇、大蜥蜴、蝙蝠拍照留念。(按照当地习俗捐赠RP10000-¥6/人用于保护海龟)。
                <w:br/>
                【金巴兰欣赏落日美景】金巴兰海滩欣赏全球十大最美落日美景！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午餐：脏鸭餐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 四钻泳池酒店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巴厘岛--全天自由活动或者参加自费活动
                <w:br/>
              </w:t>
            </w:r>
          </w:p>
          <w:p>
            <w:pPr>
              <w:pStyle w:val="indent"/>
            </w:pPr>
            <w:r>
              <w:rPr>
                <w:rFonts w:ascii="微软雅黑" w:hAnsi="微软雅黑" w:eastAsia="微软雅黑" w:cs="微软雅黑"/>
                <w:color w:val="000000"/>
                <w:sz w:val="20"/>
                <w:szCs w:val="20"/>
              </w:rPr>
              <w:t xml:space="preserve">
                早餐后，自由活动，您也可以选择参加一些自费活动：可自费参加高级水疗 SPA，整个疗程约2小时。首先为您做足部清洁，接下来进行全身舒缓按摩，并用巴厘岛传统的草药、辛香，特制混合出的露露涂抹全身，可温和并有效的去除老化黯沉的角质，并调理达到全身放松之后，浸泡在温暖的香精花瓣浴中。舒解紧张的心灵，最后再享用一杯特调姜茶以助血气循环，保证令您疲惫全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 四钻泳池酒店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巴厘岛-新加坡  参考航班(SQ937 1210/1455)
                <w:br/>
              </w:t>
            </w:r>
          </w:p>
          <w:p>
            <w:pPr>
              <w:pStyle w:val="indent"/>
            </w:pPr>
            <w:r>
              <w:rPr>
                <w:rFonts w:ascii="微软雅黑" w:hAnsi="微软雅黑" w:eastAsia="微软雅黑" w:cs="微软雅黑"/>
                <w:color w:val="000000"/>
                <w:sz w:val="20"/>
                <w:szCs w:val="20"/>
              </w:rPr>
              <w:t xml:space="preserve">
                上午睡到自然醒，早餐之后指定时间集合，送往机场，前往花园城市【新加坡】，
                <w:br/>
                送酒店，开始新加坡3天2晚花园城市之旅。
                <w:br/>
                 下午抵达后进行市区游览（车游外观）：游览【鱼尾狮公园】，途经【国会大厦（外观）【高等法院（外观）】、【莱佛士像】、【市政厅（外观）】、【艺术表演中心艾斯普奈(Es 海湾中的剧场（外观）】、【金融中心（外观）】（合共约 45 分钟）；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晚餐：中式围餐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新加坡圣淘沙一日游： 环 球 影 城（门票自理）-节庆大道
                <w:br/>
              </w:t>
            </w:r>
          </w:p>
          <w:p>
            <w:pPr>
              <w:pStyle w:val="indent"/>
            </w:pPr>
            <w:r>
              <w:rPr>
                <w:rFonts w:ascii="微软雅黑" w:hAnsi="微软雅黑" w:eastAsia="微软雅黑" w:cs="微软雅黑"/>
                <w:color w:val="000000"/>
                <w:sz w:val="20"/>
                <w:szCs w:val="20"/>
              </w:rPr>
              <w:t xml:space="preserve">
                早餐后，接着游览著名的度假地--【圣 淘 沙 岛】，前往新加坡最新，也是东南亚最大的综合 娱乐城--【新加坡圣淘沙名胜世界】尽情的游玩，
                <w:br/>
                【环 球 影 城 】（门票，自理）
                <w:br/>
                （单次快速通道票280元起，旺季480元起，提前3天以上预定，以预定当天查询价格为准）
                <w:br/>
                它是东南亚首个和唯一的环球影城主题公园。新加坡环球影城总共将设有24个游乐设施和景点，其中18个是专为新加坡设计或改造。新加坡环球影城拥有古埃及、失落的世界和好莱坞大道等七个主题区，让电影世界的神奇，为游客掀开探险旅程的序幕
                <w:br/>
                后游览【节庆大道】从餐饮、购物到观赏、娱乐等一应俱全，给您带来无与伦比的全新旅游体验；晚餐自理， 指定时间接回酒店休息。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 上海 上午自由行   参考航班 SQ836（1725/2225）
                <w:br/>
              </w:t>
            </w:r>
          </w:p>
          <w:p>
            <w:pPr>
              <w:pStyle w:val="indent"/>
            </w:pPr>
            <w:r>
              <w:rPr>
                <w:rFonts w:ascii="微软雅黑" w:hAnsi="微软雅黑" w:eastAsia="微软雅黑" w:cs="微软雅黑"/>
                <w:color w:val="000000"/>
                <w:sz w:val="20"/>
                <w:szCs w:val="20"/>
              </w:rPr>
              <w:t xml:space="preserve">
                酒店内享用丰盛的早餐，游览【花 芭 山】，眺望海景和全岛风貌，远观世界第一大海港的货柜深水 30 分钟）
                <w:br/>
                海港百货（大约 45 分钟）主营：钻石、宝石、玉件、银饰等
                <w:br/>
                仁济堂 Fly Trip Pte Ltd（约 30 分钟）主营：新加坡纪念品,土产和药油
                <w:br/>
                后游览【滨 海 湾 花 园】（约 30 分钟）位于新加坡河的河口延展开来，占地 101 公 顷，耗资 10 亿新币打造的， 由三座醒目的海滨花园所组成，它们分别是滨海南 花园、滨海东花园和滨海中花园，内建有世界上最大的室内植物，收集培植逾 38 万棵珍稀植物，其中有许多是世界上罕见的稀有品种。
                <w:br/>
                按照国际惯例，中午 1200 点退房，指定地点集合， 结束后前往机场，搭乘班机返回上海。晚上抵达上海浦东机场。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午餐：中式围餐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、全程经济舱机票
                <w:br/>
                2、全程住宿 6晚：4 晚国际四星花园泳池度假酒店 best western / bali paragon或同级 +2 晚新加坡四星酒店庄家、德威美居、珍珠山瑞丽、宜必思尚品新加坡雅柏酒店或同级。
                <w:br/>
                3、全程司机、导游、用餐，景点门票等地接服务
                <w:br/>
                4、意外险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、客人自行开销
                <w:br/>
                2 、巴厘岛落地签 35 美金/人（游客提前换好美金），旅游税10美金
                <w:br/>
                3. 65岁以上老人+300/人
                <w:br/>
                4. 税金1000和团费一起收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1.护照需满足出游归来后6个月以上有效期且至少留有三页空白签证页（非备注页）的因私护照。
                <w:br/>
                扫描入境电子报关单，QR码截图保存，海关会进行扫描。
                <w:br/>
                出团时请随身携带本人护照（如因未携带护照或相关证件而导致误机等经济损失，责任自负）、身份证原件（凡持非中国大陆护照的客人必须自备签证和具备2次以上进出中国境的有效签证。港澳台同胞出团需带上回乡证或台胞证）
                <w:br/>
                3.	报价均为两人一间房间，如产生单间需补单房差，双人间或大床间，可以报名时申请，但无法保证，团队用房房型视酒店当天房态而定。12周岁以下儿童默认不占床，按照儿童报价，不占床儿童如需占床，和成人同价。12周岁以上儿童必须占床。
                <w:br/>
                4.	本行程为团体优惠行程，行程中若有放弃参加：漂流，特色餐食等团队项目，恕无法退费。
                <w:br/>
                5.	行程中注明的景点具体游玩时间，视团员的实际情况为准！
                <w:br/>
                6.	行程中所列航班由于航空公司原因此航班暂未确定，故以上行程及酒店仅供参考，最终行程以出团通知发出的为准。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确认后不予退改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2025-05-23T10:32:58+08:00</dcterms:created>
  <dcterms:modified xsi:type="dcterms:W3CDTF">2025-05-23T10:32:58+08:00</dcterms:modified>
</cp:coreProperties>
</file>

<file path=docProps/custom.xml><?xml version="1.0" encoding="utf-8"?>
<Properties xmlns="http://schemas.openxmlformats.org/officeDocument/2006/custom-properties" xmlns:vt="http://schemas.openxmlformats.org/officeDocument/2006/docPropsVTypes"/>
</file>