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【双美·养生探秘】襄阳+神农架+武当山+宜昌 高去动回5日游行程单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【收客前请电询余位】（真纯玩无购物，精华景点：武当山、天燕、神农顶、大九湖、神农坛、天生桥、最美水上公路）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THB2025105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精选景区：世界文化遗产、世界自然遗产、世界公园、国家公园， 集文化、风景之大成；
                <w:br/>
                道教四大名山之首武当山；神农架深度游，大九湖晨雾，神农顶二次进山，美景不错过；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乘高铁前往襄阳市！工作人员接团后，前往酒店入住休息。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襄阳/武当山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昭君村——送团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适时送往宜昌东站，结束愉快行程！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交通：去程高铁二等座，回程动车二等座；
                <w:br/>
                门票：行程所列景区大门票（神农架景区为套票）、小门票，注明自选的除外；
                <w:br/>
                用餐：4早3正〔酒店早餐、正餐为团餐或特色餐〕；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4、必消小交通：230元（武当山环保车100元/人、神农顶+大九湖景区换乘车及小火车130元/人，当地现付导游）
                <w:br/>
                5、自选（自愿不强制）：武当山往返索道及金顶、紫霄小门票〔全票/半票190元/人、免票170元/人〕，昭君村〔全票/半票60元/人、免票30元/人〕，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1、报名前请先确认位置。报名时请提供客人准确的身份证复印件。
                <w:br/>
                2、以上价格为内宾报价，如是外宾，则按照外宾价格相应补差价。
                <w:br/>
                3、实名制火车票一旦出票，如产生退票/改签，需本人持火车票自行去火车站退票！
                <w:br/>
                4、以上行程中所示游览景点时间为参考时间，具体游览时间以当天天气情况安排为准！
                <w:br/>
                5、自选景区，游客不参与的，自由活动，但必须按导游规定的时间和地点集合。
                <w:br/>
                防疫说明：若突遇当地防疫部门要求做核酸、隔离观察、景区酒店不接待或劝返等情况，请配合，费用自理，旅行社无责。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2025-07-08T13:05:47+08:00</dcterms:created>
  <dcterms:modified xsi:type="dcterms:W3CDTF">2025-07-08T13:05:47+08:00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