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万豪沙美行程单</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001172224875191</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上海浦东机场</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曼谷-芭堤雅</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6</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
                参考航班：上海-曼谷 HO1361  1740-2115（此为参考航班，以实际开票为准）
                <w:br/>
                参考航班：曼谷-上海HO1362  2215-0350+1（抵达上海为第七天早晨，以实际开票为准）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大皇宫+玉佛寺--金属城堡-唐人街-罗勇府
                <w:br/>
                沙美岛出海游--泰式古法按摩-东方嘉年华游轮【海天盛筵派对+男模+人妖+顶层甲板海鲜自助晚餐】
                <w:br/>
                东芭乐园(游园车、植物园恐龙、民宿表演、大象表演）--芭提雅21 航站楼
                <w:br/>
                神殿寺---实弹射击-KING POWER免税店-JODD FAIRS夜市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2.82630029441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606.22641509434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651.89431704885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616.83962264151pt; margin-left:0pt; margin-top:0pt; mso-position-horizontal:left; mso-position-vertical:top; mso-position-horizontal-relative:char; mso-position-vertical-relative:line;">
                  <w10:wrap type="inline"/>
                  <v:imagedata r:id="rId10"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611.96581196581pt; margin-left:0pt; margin-top:0pt; mso-position-horizontal:left; mso-position-vertical:top; mso-position-horizontal-relative:char; mso-position-vertical-relative:line;">
                  <w10:wrap type="inline"/>
                  <v:imagedata r:id="rId11"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628.94736842105pt; margin-left:0pt; margin-top:0pt; mso-position-horizontal:left; mso-position-vertical:top; mso-position-horizontal-relative:char; mso-position-vertical-relative:line;">
                  <w10:wrap type="inline"/>
                  <v:imagedata r:id="rId12"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航班：上海-曼谷 HO1361  1740-2115（此为参考航班，以实际开票为准）
                <w:br/>
              </w:t>
            </w:r>
          </w:p>
          <w:p>
            <w:pPr>
              <w:pStyle w:val="indent"/>
            </w:pPr>
            <w:r>
              <w:rPr>
                <w:rFonts w:ascii="微软雅黑" w:hAnsi="微软雅黑" w:eastAsia="微软雅黑" w:cs="微软雅黑"/>
                <w:color w:val="000000"/>
                <w:sz w:val="20"/>
                <w:szCs w:val="20"/>
              </w:rPr>
              <w:t xml:space="preserve">
                航班：上海-曼谷 HO1361  1740-2115（此为参考航班，以实际开票为准）
                <w:br/>
                飞机上空调较冷，请自备长袖外套，抵达后送回酒店休息。全国各地贵宾，搭乘国际航班飞抵达曼谷。温馨的【中文客服+举牌接机】，由司机送您乘车前往酒店。您需【提供订单号和护照原件】手续即可办理入住，领取酒店房卡，入住参考酒店休息。
                <w:br/>
                温馨提示：
                <w:br/>
                ①出发前请仔细阅【温馨提示或出团通知书】；  
                <w:br/>
                ②部分酒店禁止吸烟，请勿在房间内吸烟，避免造成被酒店罚款，您将自行支付罚款；
                <w:br/>
                ③泰铢建议跟当地导游兑换，以便有足够的零钱支付服务费；
                <w:br/>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曼谷飞越大酒店(The Grand Fourwings Convention Hotel Bangkok)/曼谷拉差达瑞士酒店(Swissotel Bangkok Ratchada)/曼谷湄南河畔华美达广场酒店(Ramada Plaza by Wyndham Bangkok Menam Riverside)或同级（境外酒店不挂星级，酒店参考标准按照携程或 Agoda 或 Booking 网评标准）</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大皇宫+玉佛寺--金属城堡-唐人街-罗勇府
                <w:br/>
              </w:t>
            </w:r>
          </w:p>
          <w:p>
            <w:pPr>
              <w:pStyle w:val="indent"/>
            </w:pPr>
            <w:r>
              <w:rPr>
                <w:rFonts w:ascii="微软雅黑" w:hAnsi="微软雅黑" w:eastAsia="微软雅黑" w:cs="微软雅黑"/>
                <w:color w:val="000000"/>
                <w:sz w:val="20"/>
                <w:szCs w:val="20"/>
              </w:rPr>
              <w:t xml:space="preserve">
                大皇宫+玉佛寺--金属城堡-唐人街-罗勇府
                <w:br/>
                【大皇宫+玉佛寺】始建于 1782 年的曼谷大皇宫是泰国目前建筑规模最大的皇宫建筑群，也是汇聚泰国建筑、绘画、雕刻、装潢艺术的精粹，其风格具有鲜明的暹罗建筑特点。玉佛寺是泰国最著名的佛院寺庙，也是泰国三大国宝之一，寺内供奉着一尊高 66 厘米、宽 48 厘米，由整块碧玉雕刻而成的佛像。
                <w:br/>
                【金属城堡】王孙寺是现今世界上唯一一座保存完好的金属尖塔式庙宇，当地人称之为“金属城堡”。寺庙在设计时，由于受到印度及斯里兰卡寺庙的影响，所以才建成了尖塔式庙宇。王孙寺高达36米，共有37座金属塔。每一座塔，代表着一种通往悟道的美德。寺庙规模很大，建筑结构也十分特殊，有着多个共心的正方形楼层，全都构建在这几何上对齐的支柱上。其最高层，还保存着佛教最珍贵的释迦牟尼遗物。
                <w:br/>
                【唐人街】在泰国首都曼谷市区西部，是城区最繁华的商业区之一，其规模及繁华程度，在东南亚各地的唐人街中，堪称魁首。这座富有华夏风采的名副其实的“中国城”，长约2公里，矗立在泰京城西，由三聘街、耀华力路、石龙军路三条大街以及许多街巷连接而成。它是老曼谷的街区之一，已有近200年历史。这里的房屋大都比较古旧，但商业却异常繁荣，经营者几乎全是华人、华侨。浓郁的潮汕风情，是曼谷唐人街最大的特色，潮州话在这里通行无阻。
                <w:br/>
                【罗勇府】今天特别安排下榻罗勇万豪国际度假酒店，酒店装修豪华，设备齐全，且拥有极其梦幻的私家沙滩，水清沙白，躺在海边的长椅上，听着海浪，吹着海风漫享人生。
                <w:br/>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罗永万豪度假酒店(Rayong Marriott Resort &amp; Spa)或同级（境外酒店不挂星级，酒店参考标准按照携程或 Agoda 或 Booking 网评标准）</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沙美岛出海游--泰式古法按摩-东方嘉年华游轮【海天盛筵派对+男模+人妖+顶层甲板海鲜自助晚餐】
                <w:br/>
              </w:t>
            </w:r>
          </w:p>
          <w:p>
            <w:pPr>
              <w:pStyle w:val="indent"/>
            </w:pPr>
            <w:r>
              <w:rPr>
                <w:rFonts w:ascii="微软雅黑" w:hAnsi="微软雅黑" w:eastAsia="微软雅黑" w:cs="微软雅黑"/>
                <w:color w:val="000000"/>
                <w:sz w:val="20"/>
                <w:szCs w:val="20"/>
              </w:rPr>
              <w:t xml:space="preserve">
                沙美岛出海游--泰式古法按摩-东方嘉年华游轮【海天盛筵派对+男模+人妖+顶层甲板海鲜自助晚餐】
                <w:br/>
                【沙美岛自由活动】海岛、沙滩可以说是泰国南部旅游必玩的行程。沙美岛如同其名，海滩上的海沙柔软细腻，再配上唯美的日落，就如同一条镶嵌在太平洋上的金色丝带。当你厌恶了都市的喧闹，踏上沙美岛，享受着阳光、海风、沙滩所带来的片刻宁静；沙美岛有浮潜、冲浪、日光浴、风浪板、拖翔伞、水上摩托、海底漫游等众多海岛娱乐体验项目。
                <w:br/>
                【泰式古法按摩】泰国专业技师手法娴熟，按摩全部身体的方寸经络，与其说是身体的享受，不如说是身心的极致放松。感觉到通透的舒适和爽快！
                <w:br/>
                【东方嘉年华游轮：海天盛筵派对+男模+人妖+顶层甲板海鲜自助晚餐】海天盛筵是芭提雅唯一一个360度游轮海景Party。游轮的设计复古了夜巴黎的纸醉金迷，美人鱼迎宾，王子礼遇，游轮乐队邀请您一块加入这海洋嘉年华的狂欢。游轮上的演员都是全泰国颜值最靓的男模和人妖公主，灵感源自于20世纪初夜上海沉浸式的歌舞剧秀会带着乘客们进入一场游轮狂欢派对。晚宴是游轮国际自助餐，由各国厨师团队合作的包含日料，海鲜，泰式生腌在内的几十道海上盛宴，满足您挑剔的味蕾。
                <w:br/>
                （快艇往返上岛，请注意安全，不要坐在船头，孕妇以及老人等参加水上项目请慎重，我社基于安全和客人身体素质均不统一的情况下，不安排水上项目，请您根据您自身的身体情况，谨慎选择，非常感谢您的谅解与配合~~）
                <w:br/>
                游泳、浮潜安全提示：
                <w:br/>
                患有高血压、糖尿病、心脏病、癫痫、肺部疾病及身体状况不好的客人、孕妇不建议参加。不会游泳的客人谨慎选择是否参加，如需参加请务必在会游泳的同伴陪同下进行活动。浮潜要求熟练使用面镜，旅行社建议客人自备面镜，提前试用。
                <w:br/>
                备注：
                <w:br/>
                1、我们团队上岛之后所有时间均是自由活动，在岛上所有娱乐项目均与旅行社无关，敬请各位贵宾周知
                <w:br/>
                2、如预警风浪较大无法出行，考虑到客人的安全，故行程会有所调整，请配合导游和领队的调节工作。
                <w:br/>
                3、由于岛上条件有限，故岛上餐会相应的简陋，敬请见谅！
                <w:br/>
                4、根据团队人数情况，预定不同大小的帆船游艇，帆船游艇的样式无法指定
                <w:br/>
                5、如此行程取消费用不退，尽情谅解！
                <w:br/>
                6、出海当天酒店有浴巾可租借，请妥善保管，如果遗失需要赔款。
                <w:br/>
                7、出海请穿好救身衣，不要随意走动，保管好个人贵重物品，并抓好扶手，以免受到无谓的伤害。注意海上安全。
                <w:br/>
                8、出海请保管好个人财务，并在出海时注意个人和同行者的人身安全乘坐快艇时必须穿救生衣，不能坐船头，若不按规定乘坐，发生意外身体伤害，旅行社将不承担任何责任。
                <w:br/>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午餐：X     晚餐：游轮海鲜自助餐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芭堤雅花园海景大酒店(Garden Cliff Resort &amp; Spa Pattaya)/芭堤雅圣殿帕答纳酒店(The Sanctuary Resort Pattaya, BW Signature Collection)/龙虎滩花园酒店及亭阁(Long Beach Garden Hotel &amp; Pavilions)或同级（境外酒店不挂星级，酒店参考标准按照携程或 Agoda 或 Booking</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东芭乐园(游园车、植物园恐龙、民宿表演、大象表演）--芭提雅21 航站楼
                <w:br/>
              </w:t>
            </w:r>
          </w:p>
          <w:p>
            <w:pPr>
              <w:pStyle w:val="indent"/>
            </w:pPr>
            <w:r>
              <w:rPr>
                <w:rFonts w:ascii="微软雅黑" w:hAnsi="微软雅黑" w:eastAsia="微软雅黑" w:cs="微软雅黑"/>
                <w:color w:val="000000"/>
                <w:sz w:val="20"/>
                <w:szCs w:val="20"/>
              </w:rPr>
              <w:t xml:space="preserve">
                东芭乐园(游园车、植物园恐龙、民宿表演、大象表演）--芭提雅21 航站楼
                <w:br/>
                【东芭乐园】东芭乐园位于泰国旅游胜地芭堤雅市附近，占地甚广。园中有人工湖，水光潋滟，小河缭绕于亭台楼阁之间，树木葱茏，鸟语花香，景色如画。园中设有文化村，是集中展示泰国民族文化的场所。园内节目三大部分：一是泰国的民俗表演；二是大象表演；三是植物园。民俗歌舞很质朴、很地道，表演者就是村寨中人；大象表演格外精彩。
                <w:br/>
                【Terminal21 航站楼】该商场整体以机场航站楼为概念， 内部装修设计融合了全世界多个时尚名城的地标和设计元素 ，在这个商场内能体验不同国家风情,精致有趣适合拍照打卡 ，还有各种各样的美食供您挑选品尝（费用自理）
                <w:br/>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午餐：东芭乐园自助餐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芭堤雅花园海景大酒店(Garden Cliff Resort &amp; Spa Pattaya)/芭堤雅圣殿帕答纳酒店(The Sanctuary Resort Pattaya, BW Signature Collection)/龙虎滩花园酒店及亭阁(Long Beach Garden Hotel &amp; Pavilions)或同级（境外酒店不挂星级，酒店参考标准按照携程或 Agoda 或 Booking</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神殿寺---实弹射击-KING POWER免税店-JODD FAIRS夜市
                <w:br/>
              </w:t>
            </w:r>
          </w:p>
          <w:p>
            <w:pPr>
              <w:pStyle w:val="indent"/>
            </w:pPr>
            <w:r>
              <w:rPr>
                <w:rFonts w:ascii="微软雅黑" w:hAnsi="微软雅黑" w:eastAsia="微软雅黑" w:cs="微软雅黑"/>
                <w:color w:val="000000"/>
                <w:sz w:val="20"/>
                <w:szCs w:val="20"/>
              </w:rPr>
              <w:t xml:space="preserve">
                神殿寺---实弹射击-KING POWER免税店-JODD FAIRS夜市
                <w:br/>
                【神殿寺】在泰国及东南亚，四面佛被认为是很仁慈的神祇，据说四面佛非常灵验，人称 “有求必应佛”，所以香火一直很旺。健康平安、事业有成、婚姻美满、财运亨通。
                <w:br/>
                【实弹射击】这是一个射击专业基地，有专业的国际射击教练指导。射击套餐丰富，枪支多样，体验刺激战场。（免费送5发子弹体验（18岁以下和60岁以上不可参与，费用不退）
                <w:br/>
                【KING POWER免税店】这里是泰国著名的购物天堂，汇集了各类国际知名品牌的商品、手表、皮具、香水、化妆品、电器等。
                <w:br/>
                【JODD FAIRS夜市】不管是来觅食、散步的游客嬉闹声，还是来自商贩的叫卖声，亦或是开到最大的音乐声，都是热闹非凡的体验感。
                <w:br/>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曼谷飞越大酒店(The Grand Fourwings Convention Hotel Bangkok)/曼谷拉差达瑞士酒店(Swissotel Bangkok Ratchada)/曼谷湄南河畔华美达广场酒店(Ramada Plaza by Wyndham Bangkok Menam Riverside)或同级（境外酒店不挂星级，酒店参考标准按照携程或 Agoda 或 Booking 网评标准）</w:t>
            </w:r>
          </w:p>
        </w:tc>
      </w:tr>
      <w:tr>
        <w:trPr/>
        <w:tc>
          <w:tcPr>
            <w:tcW w:w="10500" w:type="dxa"/>
            <w:gridSpan w:val="2"/>
          </w:tcPr>
          <w:p>
            <w:pPr/>
            <w:r>
              <w:rPr>
                <w:rFonts w:ascii="微软雅黑" w:hAnsi="微软雅黑" w:eastAsia="微软雅黑" w:cs="微软雅黑"/>
                <w:sz w:val="22"/>
                <w:szCs w:val="22"/>
                <w:b w:val="1"/>
                <w:bCs w:val="1"/>
              </w:rPr>
              <w:t xml:space="preserve">D6</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全天自由活动（12点退房，您可以在酒店前台寄存行李）—约定时间前往机场
                <w:br/>
              </w:t>
            </w:r>
          </w:p>
          <w:p>
            <w:pPr>
              <w:pStyle w:val="indent"/>
            </w:pPr>
            <w:r>
              <w:rPr>
                <w:rFonts w:ascii="微软雅黑" w:hAnsi="微软雅黑" w:eastAsia="微软雅黑" w:cs="微软雅黑"/>
                <w:color w:val="000000"/>
                <w:sz w:val="20"/>
                <w:szCs w:val="20"/>
              </w:rPr>
              <w:t xml:space="preserve">
                全天自由活动（12点退房，您可以在酒店前台寄存行李）—约定时间前往机场
                <w:br/>
                您可以睡到自然醒，下午可以在酒店享受酒店设施，也可以在附近逛逛。
                <w:br/>
                自由活动期间无领队、导游、用车服务，请游客自行注意安全。如需参加第三方组织的活动，务必自行查验第三方资质，并签署合同；游客需对自身安全负责，务必在安全有保障的情况下进行活动，旅行社对此间产生的问题免责。
                <w:br/>
                参考航班：曼谷-上海HO1362  2215-0350+1（抵达上海为第七天早晨，以实际开票为准）
                <w:br/>
                飞机上空调较冷，请自备长袖外套，抵达后返回可爱的家。
                <w:br/>
                温馨提示：
                <w:br/>
                ➩返程前请贵宾关注目的地天气情况，以便在航班抵达前做好添减衣物的准备。
                <w:br/>
                ➩在行程结束后，本社会随机性抽取对贵宾进行电话客服回访，如有打扰敬请谅解。
                <w:br/>
                ➩如贵宾在标有“VAT Refund For Tourists”的商场商店自行购买商品，可在泰国机场退税窗口进行退税，具体退税商品范围和流程请咨询机场退税窗口或网上查阅“泰国机场退税”。（泰国机场退税流程较为复杂，如有退税需求，请务必按照原定到达机场时间提早1～1.5小时）
                <w:br/>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1：旅游合同中已经列明的费用；
                <w:br/>
                2：HO航班包含手提行李7KG+托运行李23KG（简单餐饮）
                <w:br/>
                  以上行李及餐食具体详情视乎航空公司而定。
                <w:br/>
                3：经济型客机往返机票以及税金
                <w:br/>
                4：行程表上所列或同级酒店(以两位成人共用一房为原则)
                <w:br/>
                5：行程中所示用餐（用餐安排会因航班时间略作调整）
                <w:br/>
                7：行程内所列之各种交通工具
                <w:br/>
                8：行程内所含景点大门票
                <w:br/>
                9：本团为团队切位机票产品，团队机票不可取消、改期。签约交款后，如您取消降收取全额机票损失以及其他损失，敬请理解！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1：旅游合同中已经列明的不包含的费用
                <w:br/>
                2：特别说明如下：
                <w:br/>
                行李超重、托运费用 
                <w:br/>
                境外服务人员提供优质服务酌情小费
                <w:br/>
                自由活动期间的餐、车、导服务费
                <w:br/>
                因罢工、台风、航班取消或更改时间，交通延阻等
                <w:br/>
                不可控制范围内情况所导致的额外费用。
                <w:br/>
                以上行程仅供出发前旅客参考，正确行程、航班及旅馆以行前
                <w:br/>
                说明会资料/出发前通知为准，另导游有权利根据境外实时情况安排景点前后顺序调整，但保证绝无擅自删减行程内景点。
                <w:br/>
                3.报价均不含签证费
                <w:br/>
                4.请您携带清洁完整的护照以及其他有效证件前往机场，否则如因护照不符合清洁完整的情况导致无法进出海关，责任自负！谢谢！
                <w:br/>
                5.报价不含导游小费300元/人，当地现付导游
                <w:br/>
                6.建议礼貌性支付当地司机小费100泰铢和助手小费100泰铢，合计200泰铢；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以上行程仅供出发前旅客参考，正确行程、航班及旅馆以行前说明会资料/出发前通知为准。
                <w:br/>
                双方同意导游可以根据实际情况，调整景点、购物安排和自费安排的前后秩序，但不得减少景点游览时间、降低接待标准；双方理解并认可附表
                <w:br/>
                所列自费和购物安排的具体时间系参考时间，导游可以根据具体情况调整。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注：泰国酒店均不挂星，我们以携程/AGODA等权威网站标注为准，当地品牌泰式五星为网评4星，国际五星酒店为网评5星，特此说明，如遇旺季无法保证房型以及入住酒店顺序，感谢您的谅解。
                <w:br/>
                1：请您主动拒绝色情项目以及法轮功，如您参加，责任自负~
                <w:br/>
                2：导游可根据境外实时情况安排景点前后顺序调整，但保证绝无擅自删减行程内景点。如遇不可抗拒因素，我公司和地接旅行社有权改变或缩短行程。团队旅游原则安排同性2人一间房，如出现单男单女，请团员务必配合轮流拆夫妻；遇单数团，多出一人以加床为准。
                <w:br/>
                3：所有自由活动期间我社不提供餐，车和导游服务，如您有想去的景点，请您尽量和其他团友约好一起出行，尽量不要单身并注意安全问题，不要贪图便宜乘坐黑车报黑团，如您因为乘坐黑车报黑团等问题与当地发生纠纷，建议当即报警，我社无法负责，非常感谢您的配合与谅解！
                <w:br/>
                4：团员在境外如遭遇“法轮功”，应听从领队安排，（1）不要有好奇心（2）不接受“法轮功”宣传品（3）不单独与“法轮功”发生直接冲突（4）接受当地我驻外使领馆的领导。
                <w:br/>
                ★根据国际惯例，如果觉得服务优良，客人可以付小费给予服务人员表示感谢的心意。泰国是习惯付小费的国家之一，而付小费是一种当地习惯与礼仪！故提供一些需付小费的地方，让您参考：
                <w:br/>
                1、古式按摩：您可视按摩师的服务质量或专业水平而弹性给予，约泰铢50-100铢左右 
                <w:br/>
                2、丛林骑瑞象： 每次付驯象师约泰铢20铢左右 
                <w:br/>
                3、潇遥马车游： 每次付马夫约泰铢20铢左右 
                <w:br/>
                4、与人妖拍照：每人每次约泰铢20-100铢 
                <w:br/>
                5、行李小费：一间房间一次约给行李人员泰珠20铢 
                <w:br/>
                6、床头小费：一间房间（2人）每天约给泰铢20铢
                <w:br/>
                出海活动注意事项：
                <w:br/>
                1.从事水上活动如游泳、水上摩托艇和快艇、水上跳伞、潜水等注意事项： 
                <w:br/>
                2.参加水上活动宜结伴同行，不会游泳者，不要尝试，不要勉强参加。
                <w:br/>
                3.参加外岛的活运转程，严格遵守穿救生衣的规定，且应全程穿着，如未提供救生衣，则应主动要求。
                <w:br/>
                4.乘坐游艇及水上摩托艇，不跨越安全海域，不在水上摩托艇、快艇 、降落伞等水上活动范围区内游泳。
                <w:br/>
                5.应注意本身的身体状况，有心脏病、高血压、感冒、发烧、饮酒及餐后，不参加水上活动及潜水，感觉身体疲倦、寒冷时，应立即离水上岸。
                <w:br/>
                6.避免长时间浸在水中及曝晒在阳光下，避免长时间憋气潜水、头晕引起溺毙；潜入水里时不使用耳塞，因压力会使耳塞冲击耳膜造成伤害。
                <w:br/>
                7.潜水时勿以头部先入水，并应携带漂浮装备。
                <w:br/>
                8.乘坐游艇前宜先了解游艇的载客量，如有超载应拒乘，搭乘时不集中甲板一方，以免船身失去平衡。
                <w:br/>
                9.对于旅行社安排行程之外的各类水上活动，参加前应谨慎评估其安全性及自身的身体状况
                <w:br/>
                10.旅行社及船家保留因为天气、水温等情况，决定60岁以上的老人、儿童、孕妇等体弱人群是否可以乘坐快艇、船舶登岛。对于不能上岛的客人，导游将安排助理陪同在岸边附近自由活动。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退改规则</w:t>
            </w:r>
          </w:p>
        </w:tc>
        <w:tc>
          <w:tcPr>
            <w:tcW w:w="8200" w:type="dxa"/>
          </w:tcPr>
          <w:p>
            <w:pPr>
              <w:pStyle w:val="indent"/>
            </w:pPr>
            <w:r>
              <w:rPr>
                <w:rFonts w:ascii="微软雅黑" w:hAnsi="微软雅黑" w:eastAsia="微软雅黑" w:cs="微软雅黑"/>
                <w:color w:val="000000"/>
                <w:sz w:val="20"/>
                <w:szCs w:val="20"/>
              </w:rPr>
              <w:t xml:space="preserve">本团为团队切位机票产品，团队机票不可取消、改期。签约交款后，如您取消降收取全额机票损失以及其他损失，敬请理解！</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签证信息</w:t>
            </w:r>
          </w:p>
        </w:tc>
        <w:tc>
          <w:tcPr>
            <w:tcW w:w="8200" w:type="dxa"/>
          </w:tcPr>
          <w:p>
            <w:pPr>
              <w:pStyle w:val="indent"/>
            </w:pPr>
            <w:r>
              <w:rPr>
                <w:rFonts w:ascii="微软雅黑" w:hAnsi="微软雅黑" w:eastAsia="微软雅黑" w:cs="微软雅黑"/>
                <w:color w:val="000000"/>
                <w:sz w:val="20"/>
                <w:szCs w:val="20"/>
              </w:rPr>
              <w:t xml:space="preserve">
                签证须知：中国大陆护照免签
                <w:br/>
                （非中国籍游客报名时请提前告知我社，请提醒非中国籍或签证自理的游客，需自行办好返回中国的入境签证，避免因证件或返程签证问题无法出入境而导致旅行阻碍。）
                <w:br/>
                【泰国移民局规定：每位旅客身上需有现金不低于20000泰铢或等值外币（每个家庭不得低于40000泰铢），不含信用卡；需持有往返机票预订单、酒店预订单】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报名材料</w:t>
            </w:r>
          </w:p>
        </w:tc>
        <w:tc>
          <w:tcPr>
            <w:tcW w:w="8200" w:type="dxa"/>
          </w:tcPr>
          <w:p>
            <w:pPr>
              <w:pStyle w:val="indent"/>
            </w:pPr>
            <w:r>
              <w:rPr>
                <w:rFonts w:ascii="微软雅黑" w:hAnsi="微软雅黑" w:eastAsia="微软雅黑" w:cs="微软雅黑"/>
                <w:color w:val="000000"/>
                <w:sz w:val="20"/>
                <w:szCs w:val="20"/>
              </w:rPr>
              <w:t xml:space="preserve">护照首页</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保险信息</w:t>
            </w:r>
          </w:p>
        </w:tc>
        <w:tc>
          <w:tcPr>
            <w:tcW w:w="8200" w:type="dxa"/>
          </w:tcPr>
          <w:p>
            <w:pPr>
              <w:pStyle w:val="indent"/>
            </w:pPr>
            <w:r>
              <w:rPr>
                <w:rFonts w:ascii="微软雅黑" w:hAnsi="微软雅黑" w:eastAsia="微软雅黑" w:cs="微软雅黑"/>
                <w:color w:val="000000"/>
                <w:sz w:val="20"/>
                <w:szCs w:val="20"/>
              </w:rPr>
              <w:t xml:space="preserve">
                我社已赠送“旅游意外险”伤残身故赔偿金最高为30万元整（含新冠医疗保险）。
                <w:br/>
                我社赠送保险默认投保人为游客本人，受益人为法定。如您另有需求，可自行购买。（大多数极限项目保险公司拒赔）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保险信息</w:t>
            </w:r>
          </w:p>
        </w:tc>
        <w:tc>
          <w:tcPr>
            <w:tcW w:w="8200" w:type="dxa"/>
          </w:tcPr>
          <w:p>
            <w:pPr>
              <w:pStyle w:val="indent"/>
            </w:pPr>
            <w:r>
              <w:rPr>
                <w:rFonts w:ascii="微软雅黑" w:hAnsi="微软雅黑" w:eastAsia="微软雅黑" w:cs="微软雅黑"/>
                <w:color w:val="000000"/>
                <w:sz w:val="20"/>
                <w:szCs w:val="20"/>
              </w:rPr>
              <w:t xml:space="preserve">
                目的地国家公共机关信息：           泰国旅游局 http://www.tatbjs.org.cn/
                <w:br/>
                <w:br/>
                中国驻泰国大使馆电话：0066-2-2450088
                <w:br/>
                泰国报警电话：191          泰国急救电话：1691	如游客在旅途过程中发生意外且无法联系领队、导游，游客也可以直接向相关机关汇报。
                <w:br/>
                当地法律及风俗提示
                <w:br/>
                一、	常规的安全提示及内容，请仔细阅读旅游合同附件二
                <w:br/>
                1、	格兰岛是泰国的旅游胜地，商家鱼龙混杂。在自由活动期间请勿贪图低价，谨防消费陷阱。
                <w:br/>
                2、	泰国交通规则和我国差别较大（车辆靠左行驶）车速较快，请勿擅闯信号灯。
                <w:br/>
                3、	 报名时请将真实年龄和身体情况主动告知旅行社，尤其是孕妇和老人，如有隐瞒，后果自负~
                <w:br/>
                二、海关特别提示： http://www.njiairport.com/
                <w:br/>
                一般航空公司免费托运行李额度为20公斤，超过则需收费；手提行李以不超过1件，合计不超过8公斤、大小以23×35×55 公分为原则，超过手提行李限制者，以托运为准。发胶、定型液、防蚊液、烈酒类、喷雾器、各式刀械等，原则上不得手提上机，需以托运方式处理，详情请事先向航空公司查询。
                <w:br/>
                请将贵重物品或易碎物品或随时要取用物品放在手提行李箱内。例如：自备药品、摄像机、照相机、电池、底片等。护照、机票、现金等贵重物品请务必随身携带，以免丢失。
                <w:br/>
                入境泰国携带香烟不可超过一条
                <w:br/>
                根据最新的航空管理条例，旅客随身携带的液体行李(包括饮料、洗浴用品、化妆品等)必须装在单个容量不超过100毫升的容器内，总量不超过1升，并全部装在一个透明的可重复封口的胶袋内(可于机场免费领取)通过安检，超过标准的液体行李必须托运。
                <w:br/>
                根据泰国有关规定，每名游客允许携带入境的免税品数量为：1公斤的甜酒或烈酒、50支雪茄、250克烟丝或200支香烟以及5卷胶卷或3卷电影胶片。
                <w:br/>
                请注意：不要将多人的烟酒放在一人行李内，或出海关后交由一人保管携带。泰方认为，此种行为也属违法，视同为一人携带超额烟酒，将受到没收、罚款甚至监禁等处罚.另外进入.新加坡和马来西亚均不允许带烟酒入境。
                <w:br/>
                二、	当地风俗提示
                <w:br/>
                1、泰国
                <w:br/>
                不勾肩搭背,不从背后惊吓别人。女士进入皇宫时不可穿短裙和无袖装，男士必须穿有领子的上装，不得穿拖鞋。
                <w:br/>
                进入寺庙要脱鞋,服装应整齐、端庄,最好不要穿短裤。遇见僧侣要礼让；女性避免碰触僧侣,如奉献财物,可请男士代劳或直接放在桌上。打招呼时要双手合掌,不可以用脚指人或物。
                <w:br/>
                头部为身体较神圣部份,不随便摸别人的头。公共场所中男女不可有太过亲密的举动,亦不要当众发脾气。
                <w:br/>
                泰国禁赌,即使在酒店房间内也不可玩牌或打麻将。
                <w:br/>
                付小费时不要给硬币，一般硬币是给乞丐的。
                <w:br/>
                      泰国超市和路边都有这片叶子的商品和店铺，这是大麻制品。未成年人食用和带回国都是违法的。
                <w:br/>
                问：中国公民在泰吸食大麻，回国后是否会受影响？
                <w:br/>
                <w:br/>
                答：吸食大麻或食用含有大麻成分的食物、饮料会在尿液、血液、唾液和毛发等生物检材中留下痕迹，成为认定吸毒违法的证据。在泰期间吸食大麻，回国后被查验出，等同于在国内吸毒，将受到相应法律处罚。为避免无意购买到含有大麻成分的物品，可通过包装上大麻叶子的标志以及是否有THC、CBD字样来辨认。
                <w:br/>
                <w:br/>
                问：中国公民是否可以在泰购买含有大麻成分的商品带回国内送给亲友？
                <w:br/>
                <w:br/>
                答：《中华人民共和国刑法》第357条明确规定大麻属于毒品，在中国境内非法种植、持有和食用大麻是违法行为。四氢大麻酚（THC）在中国属于管制的第一类精神药品，即毒品，含有四氢大麻酚（THC）的各类制品不得带入中国。携带、行李夹带大麻或大麻制品入境中国属于刑事犯罪。
                <w:br/>
                <w:br/>
                此外，泰国机场表示由于机场安检无法测试四氢大麻酚（THC）成分含量是否高于0.2%法定限制，因此携带食用大麻或大麻油等产品登机旅行可能会遇到问题。
                <w:br/>
                <w:br/>
                驻泰国使馆在此特别提醒，大麻仍是联合国禁毒公约中的严格管制品，在绝大多数国家携带、吸食大麻仍属违法。吸食大麻危害人体健康。大麻具有成瘾性，短期可影响思考判断能力、学习记忆能力、动作协调能力；长期可损害神经、心肺和大脑功能。请在泰中国公民珍爱生命，自觉自律，严格遵守有关法律法规，以免触犯法律，遭受处罚。
                <w:br/>
                <w:br/>
                目的地介绍
                <w:br/>
                所属国家 / 地区：泰国（Thailand） / 东南亚
                <w:br/>
                首都：曼谷（Bangkok）
                <w:br/>
                语言：泰语, 其他主要语言有汉语、马来语和英语
                <w:br/>
                时差：GTM+7，比中国晚1小时
                <w:br/>
                货币：泰铢
                <w:br/>
                地理概况：地处东南亚的中心，在北纬5。7' 和东经97。2'-105。7'之间。泰西北与缅甸为邻，东北接老挝，东连柬埔寨，南部与马来西亚接壤。 国土面积为51。3万平方公里，在东南亚地区仅次于印度尼西亚和缅甸，列第三位。泰国平面形状象一只大象的头，由北到南距离为1620公里，东西最宽为775公里，而最窄处仅10.6公里。泰国的陆地边界线长约3400公里，海岸线长约2614。4公里。
                <w:br/>
                天气：泰国地处热带，绝大部分地区属热带季风气候，终年炎热，全年温差不大，可谓“四季如夏”。除个别山地外，各地气温均较高，年平均气温一般为27℃左右。每年11月～次年1月，是旅游泰国的最佳季节，其次是2月和10月。由于受热带季风影响，泰国全年可明显分为三季：3月～5月气温最高，平均32℃～38℃，称为“热季”，空气干燥；6月至10月下旬，此为“雨季”，全年有85%的雨量集中在雨季，月平均温度维持在27、8℃左右；雨季过后，泰国迎来一年之中最佳的季节——“凉季”，此为11月至次年2月，平均气温为19℃～26℃。虽称“凉季”，但对中国游客来说不能算冷，感觉非常舒适。
                <w:br/>
                旅行服装：
                <w:br/>
                行程中有海滩活动的，请各团员带好夏装，沙滩裤或游泳衣。
                <w:br/>
                尊重当地的风俗习惯。如：在泰国大皇宫和马来西亚云顶赌场为二国的正式场合，前往参观时，请女士穿长裤或长裙及有袖上衣；男士请穿有领的上装；二者均不可穿拖鞋和凉鞋；未满18岁的儿童不可进入赌场参观。
                <w:br/>
                打电话：从中国打去为：00+66+区号(例如曼谷2)+电话号码，从泰国打回则为：00+86+区号去0(例如上海21)+电话号码
                <w:br/>
                00+86+0行动电话号码
                <w:br/>
                电压：127V, 60Hz
                <w:br/>
                插头简介：双孔扁型，要注意！当地要找三孔转双孔的插头并不容易，要自行备带。
                <w:br/>
                IDD码：曼谷2    芭堤雅38
                <w:br/>
                手机制式：GSM
                <w:br/>
                旅游贴士：泰国人妖秀的表演内容,含括各国民族舞蹈和代表歌曲,不仅吸引观光客,就连当地人也常光临。除了欣赏豪华的歌舞表演之外,也可看到姿色较平凡的舞者表演笑剧。湄南河不仅负起了灌溉与交通的双重责任，而因许多曼谷的代表性建筑就在沿岸，船游湄南河更成了走访曼谷的最佳快捷方式。蜿蜒曲折的水巷渠道，是曼谷的幽深小径，也最贴近曼谷人的生活脉动。
                <w:br/>
                当地特产：
                <w:br/>
                精致的珠宝是项颇受欢迎的产品，泰国手工艺品一向由于独具风格,赏心悦目,早已名闻遐迩，泰国丝绸是最著名的手工艺品，其他受到瞩目的产品还包括光泽闪烁的铜器、木雕及藤制家俱、手编草席、泰式乐器、黑金镶嵌品、蜡染布料、釉彩陶器以及竹编的篮子。
                <w:br/>
                游客自愿要求购物，自费补充合同（旅游合同附件）
                <w:br/>
                旅游者                               （先生/女士）共____位，结合出游预算，要求旅行社增加相关开放式购物和自费场所，以使行程内容更加丰富。旅行社结合旅游法相关条款，为旅游者安排当地合法经营的购物和自费场所。
                <w:br/>
                经甲乙双方合同当事人协商，关本次旅游线路，的相关权利义务再作如下约定：  
                <w:br/>
                一：旅游者选定的如下的开放式购物和自费场所均为泰国观光协会和当地相关机构认定。
                <w:br/>
                二：旅游者要求增加的旅游服务内容，均为可以代表当地有特色的商品或景点。
                <w:br/>
                三：乙方确保所提供的旅游服务项目为无诱骗，无强迫。
                <w:br/>
                四：旅游者购买当地商品时请注意，根据当地相关法律，土特产商品一经售出不再接受退货；若属于商品质量问题，旅游者在行程结束后三十日内可要求旅行社为其办理退货，过期不予办理。
                <w:br/>
                五：以上陈述仅适用于应旅游者要求，在行程中增加的泰国观光协会认定的售卖场所；旅游者自行在其他购物场所购买的商品，旅行社不承担任何责任。
                <w:br/>
                六：旅游者清楚了解所选择的行程中含有自愿开放式购物内容，旅游者在认可的情况下，不会出现干扰影响其他团友的旅游行程的行为。
                <w:br/>
                七：旅游者清楚了解行程中安排的购物场所，所参观的特色商品价格可能与市场价格略有差异，自愿选择。
                <w:br/>
                以上条款均为自愿签订，如产生任何法律后果均由旅游者自行承担，其他相关方不承担任何法律责任。
                <w:br/>
                八: 以上购物店如遇到罢工，天气，交通严重堵塞等特殊情况，可能参观时间略有减少，如遇团队人数较多，可能购物时间略有增加，敬请谅解。
                <w:br/>
                九：本补充协议为旅游合同的组成部分，签字确认后对甲乙双方当事人均具约束力。甲乙双方各持一份。
                <w:br/>
                十:有关自费项目的补充协议
                <w:br/>
                  本行程安排的自费项目主要内容及价格：在当地会推荐自费，不强迫消费，请谨慎选择 若出现强迫消费情况，请及时通知签约旅行社，我们会及时处理。 
                <w:br/>
                乙方承诺：自费项目事先告知旅游者，不强迫消费，打包价格低于单个项目的总价，单个项目价格不超过门市价，不从中获取回扣。甲方自愿选择。
                <w:br/>
                   旅客自由选择参加之自费项目（已含所有车资、门票、导游费）	价格
                <w:br/>
                沙美岛+无人岛三岛浮潜环岛游	泰币2500/人
                <w:br/>
                佛统欧式水上市场(含船资) 或 芭提雅水上四季村(含船资)	泰币1000/人
                <w:br/>
                富贵黄金屋+千人宴(芭提雅第一首富的私家园林)	泰币2000/人
                <w:br/>
                芭提雅海鲜大餐（新鲜味美的海鲜大餐，虾、扇贝、螃蟹、蛏子、海螺等吃个够）	泰币1200/人
                <w:br/>
                芭提雅三大奇观(七珍佛山+淡佛院+九世皇庙万佛寺)	泰币600/人
                <w:br/>
                芭提雅泰拳表演	泰币1500/人
                <w:br/>
                芭提雅泰国风情园（感受快乐泼水节，体验宋干文化）	泰币800/人
                <w:br/>
                东芭乐园（民俗表演+泰拳表演+大象表演）	泰币2000/人
                <w:br/>
                芭提雅蒂芬尼,阿卡莎或曼谷金东尼,明星,曼波,人妖歌舞秀,(全含饮料一杯)普通座                                                                                      	泰币1200/人
                <w:br/>
                芭提雅团队SPA精油按摩，养生茶+小点（1.5小时精油按摩+桑那房+花瓣浴或其他）	泰币2500/人
                <w:br/>
                芭提雅泰式药草按摩（2小时）	泰币1400/人
                <w:br/>
                芭提雅 或 曼谷泰式古式按摩（2小时）	泰币1000/人
                <w:br/>
                芭提雅夜游暹罗湾东方公主号1小时（含海鲜晚餐或宵夜餐+啤酒饮料）	泰币1500/人
                <w:br/>
                热带水果大餐（榴莲、山竹、菠萝、火龙果、西瓜、哈密瓜等十多种以上水果）	泰币1500/人
                <w:br/>
                芭提雅全明星号2小时游船含餐	泰币2200/人
                <w:br/>
                芭提雅宵夜鱼翅、燕窝、红燖粉丝	泰币1500/人
                <w:br/>
                芭提雅任何其他类型宵夜海鲜餐	泰币1000/人
                <w:br/>
                芭提雅或曼谷晚间所有秀场	泰币1500/人
                <w:br/>
                <w:br/>
                甲方：                                         乙方： 旅行社（盖章）  
                <w:br/>
                <w:br/>
                手机：                                         经办人：
                <w:br/>
                <w:br/>
                签约日期：                                     签约日期：
                <w:br/>
                凡参加本社旅游的游客，均视已认可上述说明。请各位游客认真填写《旅客意见单》，如意见单和投诉内容不符，回团后我社不予受理，感谢投诉有效期为回团后60天以内，超过有效期也不予受理，感谢您对我们的支持与理解。
                <w:br/>
                祝您旅途愉快~！
              </w:t>
            </w:r>
          </w:p>
        </w:tc>
      </w:tr>
    </w:tbl>
    <w:sectPr>
      <w:footerReference w:type="default" r:id="rId13"/>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打印日期：2025-07-05</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2025-07-05T21:49:56+08:00</dcterms:created>
  <dcterms:modified xsi:type="dcterms:W3CDTF">2025-07-05T21:49:56+08:00</dcterms:modified>
</cp:coreProperties>
</file>

<file path=docProps/custom.xml><?xml version="1.0" encoding="utf-8"?>
<Properties xmlns="http://schemas.openxmlformats.org/officeDocument/2006/custom-properties" xmlns:vt="http://schemas.openxmlformats.org/officeDocument/2006/docPropsVTypes"/>
</file>