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KO舟山·海岛连跳！沙滩·漂流·水世界·4钻酒店 激情皮筏漂流+舟秀岱三岛连跳/秀山岛蓝白小镇+中国港口博物馆+宁波老外滩+五星梦幻水世界 戏水海岛纯玩③日行程单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021719731148s8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【甄选品质】2晚宿携程四钻商务酒店，赠2顿自助早餐
                <w:br/>
                【海岛连跳】舟山岛+岱山岛+秀山岛、旅拍网红爱琴海沙滩·蓝白小镇、海岬公园
                <w:br/>
                【极致戏水】激情漂流+五星戏水乐园+踏浪沙滩、王炸组合、酷爽清凉这个盛夏
                <w:br/>
                【特别安排】自由逛吃宁波老外滩、打卡国字号中国港口博物馆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甄选品质】2晚宿携程四钻商务酒店，赠2顿自助早餐【海岛连跳】舟山岛+岱山岛+秀山岛、旅拍网红爱琴海沙滩·蓝白小镇、海岬公园【极致戏水】激情漂流+五星戏水乐园+踏浪沙滩、王炸组合、酷爽清凉这个盛夏【特别安排】自由逛吃宁波老外滩、打卡国字号中国港口博物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打包优惠价）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结束后入住酒店休息。
                <w:br/>
                <w:br/>
                <w:br/>
                1、精神病、心脏病、高血压、癫痫等疾病患者、醉酒者、孕妇请勿参加漂流活动。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乘车前往自唐朝以来就有“蓬莱仙岛”的美誉--【岱山岛】（跳岛+舟岱大桥通行费不含，享受自理打包优惠价），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以上岱山秀山景点如遇管制或景区修整等情况，则更换为游览【牛轭观海公园】（赠送游览），无费用可退。在这可以拍到茫茫多的渔船，也是看官山大桥及秀山大桥最好的地点。分北入口和南入口，岱山向秀山是北入口，经过停靠大批鱼船的码头，来到一个电梯下，从这搭电梯上一个空中平台，延桥一直斜斜的下到各色植物的一片开阔地。有观景台，有儿童广场，有雕塑，地上铺了塑胶地和小石子，大片芦苇和花田，拍照很出片。
                <w:br/>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后前往体验游览【镜湖乐园梦幻水世界】（独家赠送价值门票178元/人）位于镜湖乐园西北角，北临体育路，西接环城北路，斥资5亿元打造，总用地面积150亩，景区日承载量可达2万余人。梦幻水世界是一个以“水文化”为背景的主题游乐园，将海洋风情与高科技水上项目相融合，配以世界上先进的戏水、游水和水上休闲设施，成就了充满激情与欢乐的水上休闲度假天堂。
                <w:br/>
                后适时返程。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【门票】行程中已含或赠送景点
                <w:br/>
                【住宿】2晚携程四钻商务酒店（如产生单人房差需补200元/人两晚）
                <w:br/>
                【用餐】占床者赠送自助早餐
                <w:br/>
                【交通】按实际人数提供往返空调旅游车（不指定车型）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1、必须自理：跳岛+舟岱大桥通行费+激情皮筏漂流合计打包优惠价130元（所有报名成人游客均需缴纳必消费用，如因游客自身原因无法参加漂流，可与导游协商赠送1正餐）；
                <w:br/>
                2、除景点第一大门票外的其余二次消费（如娱乐项目、景交、索道、请香等），请游客自愿选择，旅行社及导游不参与。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2025-07-17T05:13:18+08:00</dcterms:created>
  <dcterms:modified xsi:type="dcterms:W3CDTF">2025-07-17T05:13:18+08:00</dcterms:modified>
</cp:coreProperties>
</file>

<file path=docProps/custom.xml><?xml version="1.0" encoding="utf-8"?>
<Properties xmlns="http://schemas.openxmlformats.org/officeDocument/2006/custom-properties" xmlns:vt="http://schemas.openxmlformats.org/officeDocument/2006/docPropsVTypes"/>
</file>