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门潇湘】：湖南、长沙+网红打卡自由行、韶山、张家界、森林公园、天门山（玻璃栈道）、大峡谷玻璃桥（云天渡）、黄龙洞、湘西地标72奇楼、千古情风情歌舞晚会、凤凰古城（沱江泛舟+七重水幕灯光秀+沈从文故居+万寿宫）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0031719390316po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纯净旅程：私享16-22人精品团，全程0自费0景交0超市0土司城0苗寨0车购0年龄限制0人数限制0同组限制（九无产品），一价全含，尊享纯净奢华旅程。
                <w:br/>
                尊贵专享：旅程长沙/张家界尊享5星或5钻酒店+凤凰尊享豪华精品特色客栈，特别升级【宋城千古情风情歌舞晚会VIP贵宾座】+【黄龙洞VIP专属通道】+【沱江泛舟/七重水幕灯光秀花样游】+【沈从文故居万寿宫深度游】超值贵宾专属项目，享受属于您的贵宾礼遇，让您体验一段有品味的旅行。
                <w:br/>
                舌尖美食：湖湘美食.榜中榜，品鉴当地社会餐厅【韶山忆湘情】+【常德十锅宴】+【盛世武陵】+【醉湘庭】+【隆源山寨】特色风味宴，畅享味蕾。
                <w:br/>
                打卡景点：全程只安排霸屏景区，三个5A景区：张家界森林公园、天门山国家森林公园（玻璃栈道+天门洞+99道弯盘山公路奇观）、韶山+三个4A景区：大峡谷玻璃桥（云天渡）、黄龙洞、凤凰古城+湘西地标72奇楼。
                <w:br/>
                完美体验：旅程安排奢华陆地航空飞机头等舱2+1VIP豪华巴士，精选国证优质导游管家式VIP服务。
                <w:br/>
                一台大戏：特别赠送大型风情歌舞演艺【张家界千古情】，这是一生必看的演出，给我一眼，还你千年。
                <w:br/>
                贵宾礼遇：新婚夫妻免费升级1晚大床房，行程中生日客人赠送生日蛋糕或精美礼品一份，每人每天赠送一瓶矿泉水。
                <w:br/>
                超值赠送：豪华大礼包【韶山环保车】+【百龙电梯往返】+【天门山索道环保车扶梯玻璃鞋套】+【凤凰接驳车】。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新婚夫妻免费升级1晚大床房，行程中生日客人赠送生日蛋糕或精美礼品一份，每人每天赠送一瓶矿泉水。</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长沙-韶山-张家界-黄龙洞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张家界，沿途欣赏有八百里之称洞庭湖平原风光，参观亚洲第二大溶洞奇观【地下明珠-黄龙洞】：洞中有洞，洞中有河，由石灰质溶液凝结而成的石钟乳、石笋、石花、石幔、石枝、石管、石珍珠、石珊瑚、定海神针等洞穴景观遍布其中，无所不奇，无奇不有，仿佛一座神奇的地下"魔宫"，享有“中华神奇洞府，世界溶洞奇观”之美誉。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张家界-森林公园-大峡谷玻璃桥（云天渡）--千古情风情歌舞晚会
                <w:br/>
              </w:t>
            </w:r>
          </w:p>
          <w:p>
            <w:pPr>
              <w:pStyle w:val="indent"/>
            </w:pPr>
            <w:r>
              <w:rPr>
                <w:rFonts w:ascii="微软雅黑" w:hAnsi="微软雅黑" w:eastAsia="微软雅黑" w:cs="微软雅黑"/>
                <w:color w:val="000000"/>
                <w:sz w:val="20"/>
                <w:szCs w:val="20"/>
              </w:rPr>
              <w:t xml:space="preserve">
                早餐后赴中国第一个国家森林公园——【张家界国家森林公园】（门票已含/百龙电梯往返），漫步大氧吧,尽情享受每立方厘米10万负氧离子的纯净空气，欣赏中国最美的峡谷——【金鞭溪】杉林幽静，呼吸穿行在峰峦幽谷云间，溪水明净，人沿清溪行，胜似画中游；后前往【袁家界核心景区】：游览《阿凡达》外景拍摄地—哈利路亚山，探寻影视阿凡达中群山漂浮、星罗棋布的玄幻莫测世界；参观云雾飘绕、峰峦叠嶂、气势磅礴的迷魂台，及天下第一桥等空中绝景。乘车赴【张家界大峡谷】，参观、体验“万金一字征名”和号称“世界最高最长”的【世界第一玻璃桥】（包含门票）：桥高约400多米，长约370米，宽6米，全部采用99块透明玻璃铺设而成，创造了多项世界之最，这里天蓝，云白，山青，小桥，流水，石径……感受刺激，陶醉神奇，见证奇迹，交相辉映出一个最美花园；后欣赏【千古情风情歌舞晚会】（包含门票）：浓缩了张家界亿万年的历史文化与传奇，分为《沧海桑田》《武陵仙境》《天子山传奇》《小城往事》《马桑树下》等场，数百位演员倾情演绎，万余台舞台机械上天入地，视觉盛宴，心灵震撼。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张家界-天门山（玻璃栈道）-72奇楼-凤凰古城
                <w:br/>
              </w:t>
            </w:r>
          </w:p>
          <w:p>
            <w:pPr>
              <w:pStyle w:val="indent"/>
            </w:pPr>
            <w:r>
              <w:rPr>
                <w:rFonts w:ascii="微软雅黑" w:hAnsi="微软雅黑" w:eastAsia="微软雅黑" w:cs="微软雅黑"/>
                <w:color w:val="000000"/>
                <w:sz w:val="20"/>
                <w:szCs w:val="20"/>
              </w:rPr>
              <w:t xml:space="preserve">
                早餐后游览【天门山景区】（包含门票）：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打卡湘西新地标【72奇楼】：大湘西地区自古以来就有“九弓十八寨七十二奇楼”的传说，从远处看犹如一座悬浮在半空中的土家山寨，虚虚实实，如在幻境中一般，通过建筑师独具匠心的营造，采用拆旧还旧、修古复古的原创手法，将湘西吊脚楼悬挂在门洞两侧，而奇楼门洞与千米之外的天门洞遥相呼应，形成双洞互视、龙头双眼的绝世奇观。后乘车前往【凤凰古城】：如果白天的凤凰是一位纯朴、美丽的苗家女子，那么夜间的凤凰就是一个多情、大方的湘西姑娘。站在沱江岸边，仿佛置身于灯的世界，歌的海洋。晚餐后在霓虹灯下感受古城的温馨与浪漫，一场美丽的邂逅正等着您；【沱江泛舟】夜游（包含门票）：夜幕下于轻舟之上，从独有的角度看碧绿的沱江水从古老的城墙下蜿蜒流淌，翠绿的山，高高的塔，还有小巧玲珑的吊脚楼影射江心，相映成趣；江中碧波荡漾，岸上霓虹闪烁，垂柳依依，朦胧中，两岸人家变成沱江的故事，沱江诉说翠翠的传说，.古城忧伤浪漫的本意，一幕幕，一点点，不在水中轻舟，始终不得意境其中；坐在船上观【湘见沱江之七重水幕灯光秀】：苗寨初识、红装姑娘、古城晨光、百米画卷、穿越虹桥、苗成情书、太阳古神；每一重都是苗族的风土人情与国风元素光影科技的融合，令人流连忘返；后可自行欣赏凤凰古城炫丽夜景，漫步沱江，酒吧畅饮当地胡子酒,品味独特的苗疆风情。
                <w:br/>
                ★ 温馨提示：
                <w:br/>
                 1、凤凰因交通管制，旅游车辆有时只能在指定位置停车，需步行入住酒店。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参观【沈从文故居】、【万寿宫】；游【民俗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长沙-江苏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1、住宿：5星或5钻酒店+豪华精品客栈双标间，单房差：920元；不提供自然单间，如无法拼房，提前或当地补足单房差。
                <w:br/>
                2、用餐：全程含餐5早5正，正餐十人桌八菜一汤，酒水自理，不足8人保证每人一菜。
                <w:br/>
                3、交通：旅游行程全程空调旅游车；苏锡常-长沙往返高铁二等座。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72奇楼、凤凰古城等）有自带特色产品展览馆，不属本行程安排购物店范畴；也均无强制消费，请旅游者按自身意愿决定购物行为，本公司不接受在此区域购物方面的投诉。
                <w:br/>
                4、特别备注：如遇特殊情况或超旺季2+1VIP车替换为常规普通旅游大巴（保证 25%空坐率），请予理解和配合。
                <w:br/>
                5、小童（6周岁以下）：不含床位、门票（身高1米2以下儿童景区门票免费，超高费用自理）、（双高）往返儿童车票。大童（6周岁-13周岁）：不含床位。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2025-04-27T23:38:29+08:00</dcterms:created>
  <dcterms:modified xsi:type="dcterms:W3CDTF">2025-04-27T23:38:29+08:00</dcterms:modified>
</cp:coreProperties>
</file>

<file path=docProps/custom.xml><?xml version="1.0" encoding="utf-8"?>
<Properties xmlns="http://schemas.openxmlformats.org/officeDocument/2006/custom-properties" xmlns:vt="http://schemas.openxmlformats.org/officeDocument/2006/docPropsVTypes"/>
</file>