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5星富阳·洞中飞瀑&lt;富阳富春桃源-琴溪香谷-通天飞瀑-龙鳞坝豪华纯玩二日游&gt;入住瑞莱克斯大酒店或同级（赠丰盛自助早餐）纯玩无购物行程单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五星富阳二日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5星富阳·洞中飞瀑入住瑞莱克斯大酒店或同级（赠丰盛自助早餐）纯玩无购物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5星富阳·洞中飞瀑入住瑞莱克斯大酒店或同级（赠丰盛自助早餐）纯玩无购物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苏州-富阳
                <w:br/>
              </w:t>
            </w:r>
          </w:p>
          <w:p>
            <w:pPr>
              <w:pStyle w:val="indent"/>
            </w:pPr>
            <w:r>
              <w:rPr>
                <w:rFonts w:ascii="微软雅黑" w:hAnsi="微软雅黑" w:eastAsia="微软雅黑" w:cs="微软雅黑"/>
                <w:color w:val="000000"/>
                <w:sz w:val="20"/>
                <w:szCs w:val="20"/>
              </w:rPr>
              <w:t xml:space="preserve">
                早指定时间地点集合游览【通天飞瀑】（参加必消赠送），原名“葛仙洞”，是东晋著名道教理论家、医学家、炼丹术家葛洪在此炼丹而得名。景区由山、洞、水、林、石组成，自然生态丰姿华丽，而且有仙水、仙草、仙风、仙气的神秘。溶洞发育已有三亿年之久，属喀斯特地下河溶洞。全洞面积2万多平方米，是由一池二潭三河六瀑五廊六厅组成的竖洞，游程总长3500米，首期开发1500米平地入洞，顶底之差128米。以“奇、险、瀑”自然景观、天然空调为自然特色。其中“通天飞瀑”落差120余米，是华东地区唯一的“洞中飞瀑”，继续游览素有“山抱水围别有天，此处安心是源乡”之称所在地——一【网红龙鳞坝台阶瀑布】（赠送游览）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餐后游览国家AAAA级风景旅游景区—【富春桃源·九霄碧云洞】（门票已含，游览时间约2.5小时）；【乘华东首创•富春云梯】（必消自理40元/人）。融动于静，悄隐于富春桃源景区。从远处观望，似从地面通到山顶，直达青云。九霄碧云洞以“山之清、水之秀、林之茂、洞之奇、村之静”使您在自然山水中充分享受桃花源式的休闲生活湖面面积约3万平方公里，湖水清澈，碧波万顷，湖面曲折有致，山环水抱，峡幽滩缓，峰峦叠翠，湖光山色相映成趣，村落田园，动静结合，已辟为水上游览区，有特色竹筏、龙舟快艇等多种水上游览项目，游人或兜风、或悠游、或品茗、或小酌，其乐融融。这里共分成五大区块：九霄碧云洞、逍遥岩岭湖、天成野槠林。其中九霄碧云洞面积2.8万平方米，被誉为“亚太第一大洞厅”，是一处融山、水、林、洞于一体的华东地区最具特色的景点；【天成野槠林（神畅游乐园）】百余亩充满生机的野生槠树林，清朗幽静。林内“神畅”游乐园，走索桥，攀绳索，钻索洞，溜溜索，惊险刺激，乐趣无穷【万倾碧波·岩岭湖竹筏漂】（必消自理40元/人）湖面面积约3万平方米，湖水清澈，碧波万顷，湖面曲折有致，山环水抱，峡幽滩缓，峰峦叠翠，湖光山色相映成趣，村落田园，动静结合，已辟为水上游览区，有特色竹筏等多种水上游览项目，游人或兜风、或悠游、或品茗、或小酌，游泳嬉水、其乐融融。后游览【琴溪香谷风景区】（门票已含）——领略“三奇一绝”景观，一奇是奇特的山地小气候，冬暖夏凉，十分宜人。二奇是满峡飘香。峡谷内满目青翠，四季飘香，蝶飞蜂舞，因此，峡谷亦美名为“香谷”。三奇是奇特的峡谷地下溶穴大多交织相连，成为地下迷宫。一绝是指唐时有两位曾在出峡赴京殿试，同举进士，其中一位还高中状元，因此，此谷也称“状元谷”。听琴溪神韵、闻满峡飘香、访状元故里，（游状元神洞探险、状元祠堂祈福、）。结束后适时乘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1、交通：空调旅游车（根据实际人数安排车型，保证一人一座） 
                <w:br/>
                <w:br/>
                2、住宿：富阳五星设施酒店，单房差250元/人，退房差80元/人（占床含早餐） 
                <w:br/>
                <w:br/>
                3、门票：景区第一大门票 
                <w:br/>
                <w:br/>
                4、导服：全程优秀导游服务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1、必消自费：富春桃源网红云梯需自理40元/人+岩岭湖竹筏漂自理40元/人合计80元/人（参加自理即赠送通天飞瀑大门票）
                <w:br/>
                <w:br/>
                2、行程中不含餐自理(可由导游代定，无发票） 
                <w:br/>
                <w:br/>
                3、除行程中包含景点第一大门票外的二次消费（如索道、温泉娱乐项目等），请游客自愿选择，旅行社及导游不参与。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1、本公司旅游产品为散客拼团线路，此团需满20人成团，出发前2天如没有达到成团人数，则通知客户延期或者改线路，旅游费用全退； 
                <w:br/>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3、本线路为综合打包优惠价，无门票差价退换 
                <w:br/>
                <w:br/>
                4、为相应国家环保政策，建议自备洗漱用品（牙膏、牙刷、洗发水、沐浴露、梳子、香皂等） 
                <w:br/>
                <w:br/>
                5、座位号仅供参考，散客班座位有前后调整属正常，以导游通知为准 
                <w:br/>
                <w:br/>
                6、行程中涉及的行车时间以及游玩时间由于存在不确定因素故以实际情况而定，请游客听从导游合理安排，敬请配合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9、温馨提示： 
                <w:br/>
                <w:br/>
                1】报名时需提供姓名+身份证号+手机号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2025-07-08T07:48:04+08:00</dcterms:created>
  <dcterms:modified xsi:type="dcterms:W3CDTF">2025-07-08T07:48:04+08:00</dcterms:modified>
</cp:coreProperties>
</file>

<file path=docProps/custom.xml><?xml version="1.0" encoding="utf-8"?>
<Properties xmlns="http://schemas.openxmlformats.org/officeDocument/2006/custom-properties" xmlns:vt="http://schemas.openxmlformats.org/officeDocument/2006/docPropsVTypes"/>
</file>