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漫游大北疆双飞10日游行程单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0071714013044ig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★穿越新疆S21沙漠公路、打破常规玩法，打造独一无二的线路，湖泊、雪山、草原、雅丹地貌、民俗文化体验，感受北疆不一样山水，玩出不一样的新疆，感受不一样的新疆。
                <w:br/>
                ★尽揽新疆多元化的文明和历史，体验西域各民族的习俗与风情
                <w:br/>
                【产品特色】★精选北疆的经典精华及网红景点：从自然景观到历史文化、从民族风情到特色美食……用科学合理的时间，设计出“一步一风景”的旅行线路，全面覆盖新疆自然与文化共融的多元特征
                <w:br/>
                ★全程甄选精品住宿：全程7晚舒适标准酒店住宿，升级2晚当地豪华型酒店住宿，让您的旅行更舒适
                <w:br/>
                ★全程风味美食相伴：除高品质餐标的团队正餐之外，在每一个独具民族风味和新疆特色的地方变着花样吃，让舌尖翻转停不下来才够特色。行程还安排了可自由选择新疆美食的时间和地点，在享用美食的同时，还兼顾了选择口味的自由，这才是旅行真正的模样！
                <w:br/>
                【增值礼遇】★赠送：乌鲁木齐市区/机场/火车站24小时提供免费接送服务；
                <w:br/>
                ★贴心：1瓶矿泉水/人/天；男士花帽、女士丝巾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行程简介
                <w:br/>
                天数
                <w:br/>
                行程
                <w:br/>
                观光景点/体验项目
                <w:br/>
                餐食
                <w:br/>
                住宿
                <w:br/>
                D1
                <w:br/>
                出发地-乌鲁木齐
                <w:br/>
                接机
                <w:br/>
                /
                <w:br/>
                乌鲁木齐
                <w:br/>
                D2
                <w:br/>
                乌鲁木齐-布尔津
                <w:br/>
                 S21沙漠公路、乌伦古湖、河堤夜市
                <w:br/>
                早中
                <w:br/>
                布尔津/北屯/哈巴河
                <w:br/>
                D3
                <w:br/>
                布尔津-贾登峪
                <w:br/>
                喀纳斯国家地质公园
                <w:br/>
                早晚
                <w:br/>
                贾登峪/禾木
                <w:br/>
                D4
                <w:br/>
                贾登峪-乌尔禾
                <w:br/>
                禾木
                <w:br/>
                早中晚
                <w:br/>
                乌尔禾
                <w:br/>
                D5
                <w:br/>
                乌尔禾-那拉提
                <w:br/>
                世界魔鬼城、独库公路
                <w:br/>
                早中
                <w:br/>
                那拉提/新源/砍苏
                <w:br/>
                D6
                <w:br/>
                那拉提/砍苏/新源-伊宁/清水河
                <w:br/>
                那拉提河谷草原
                <w:br/>
                早中
                <w:br/>
                伊宁
                <w:br/>
                D7
                <w:br/>
                伊宁/清水河-石河子/呼图壁-乌鲁木齐
                <w:br/>
                果子沟大桥、赛里木湖
                <w:br/>
                早中晚
                <w:br/>
                石河子/呼图壁
                <w:br/>
                D8
                <w:br/>
                乌鲁木齐/昌吉-乌鲁木齐/昌吉
                <w:br/>
                棉花产业园基地、天山天池
                <w:br/>
                早中
                <w:br/>
                乌鲁木齐/昌吉
                <w:br/>
                D9
                <w:br/>
                鲁木齐/昌吉-吐鲁番  
                <w:br/>
                坎儿井、火焰山
                <w:br/>
                早中
                <w:br/>
                乌鲁木齐
                <w:br/>
                D10
                <w:br/>
                乌鲁木齐-出发地
                <w:br/>
                <w:br/>
                早
                <w:br/>
                /
                <w:br/>
                <w:br/>
                特别提示：如原定行程独库封闭不能通行，则按以下行程调整（费用无增减）：
                <w:br/>
                D5
                <w:br/>
                克拉玛依/乌尔禾-清水河/伊宁市
                <w:br/>
                赛里木湖、果子沟大桥
                <w:br/>
                早中
                <w:br/>
                清水河/伊宁市
                <w:br/>
                D6
                <w:br/>
                清水河/伊宁-伊宁市 
                <w:br/>
                那拉提草原
                <w:br/>
                早中
                <w:br/>
                伊宁市
                <w:br/>
                D7
                <w:br/>
                伊宁市-石河子/沙湾
                <w:br/>
                薰衣草、霍尔果斯口岸
                <w:br/>
                早中晚
                <w:br/>
                石河子/沙湾
                <w:br/>
                D8
                <w:br/>
                石河子/沙湾--乌鲁木齐
                <w:br/>
                棉花产业园基地、天山天池
                <w:br/>
                早中
                <w:br/>
                乌鲁木齐/昌吉
                <w:br/>
                D9
                <w:br/>
                乌鲁木齐/昌吉-吐鲁番  
                <w:br/>
                坎儿井、火焰山
                <w:br/>
                早中
                <w:br/>
                乌鲁木齐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乘机赴乌鲁木齐，抵达后入住酒店。
                <w:br/>
                【乌鲁木齐】是新疆维吾尔自治区的首府，全疆政治、经济、文化的中心，中国西部对外开放的重要门户、
                <w:br/>
                新欧亚大陆桥中国西段的桥头堡，地处亚洲大陆地理中心、欧亚大陆中部离海洋最远的城市。
                <w:br/>
                根据航班时刻接机，送至酒店办理入住手续。
                <w:br/>
                <w:br/>
                【温馨提示】
                <w:br/>
                1.出发前请携带有效身份证件原件（以备住宿及其他验票所需）、旅行社提供的出团通知及游览行程。司机或导游会以短信或微信形式与您提前联络，请提供准确的联系方式并保持通畅，以便工作人员与您保持联系；
                <w:br/>
                2.由于当日飞机或火车的抵达时间不同，接站时间也不相同，因此全天没有安排活动，请客人注意休息；
                <w:br/>
                3.由于气候干燥，初抵时可多吃水果、多喝温水。自由活动期间一定要结伴而行，以酒店附近为主；
                <w:br/>
                4.入住酒店时要检查房间设施，有问题请立即告知酒店服务人员或导游调整，遵守入住酒店的规定；
                <w:br/>
                5.因不可抗力因素（如飞机、火车晚点）造成的参观景点时间压缩，旅行社不承担相应连带责任，请谅解。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乌鲁木齐-布尔津/哈巴河
                <w:br/>
              </w:t>
            </w:r>
          </w:p>
          <w:p>
            <w:pPr>
              <w:pStyle w:val="indent"/>
            </w:pPr>
            <w:r>
              <w:rPr>
                <w:rFonts w:ascii="微软雅黑" w:hAnsi="微软雅黑" w:eastAsia="微软雅黑" w:cs="微软雅黑"/>
                <w:color w:val="000000"/>
                <w:sz w:val="20"/>
                <w:szCs w:val="20"/>
              </w:rPr>
              <w:t xml:space="preserve">
                早餐后乘车体验北疆首条沙漠高速公路——S21沙漠高速公路，穿越准噶尔盆地、古尔班通古特沙漠，感受新疆的辽阔，广袤无垠！用午餐，后游览【乌伦古湖 】（游览约1小时）乌伦古湖是乌伦古河的尾闾湖， 乌伦古湖以它饮誉四海的“野鱼宴”、人与动物的和谐相处、迷人的海滨风情和沿岸阿勒泰草原的迷人风光，编织着一道道亮丽的旅游文化风景线，吸引着无数游人纷至沓来。随后乘车前往布尔津入住酒店。
                <w:br/>
                <w:br/>
                【温馨提示】
                <w:br/>
                1.今日车程较长，用餐时间不固定，请提前准备一些零食和充足的饮用水；
                <w:br/>
                2.一定要在车辆靠边或者停在公路外侧且停稳后下车，听到鸣笛一定要离开公路；
                <w:br/>
                3.新疆普遍气候干燥、日照时间长、紫外线较强，建议提前备防晒霜、墨镜、飞巾、遮阳帽等防晒防尘用品。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布尔津/哈巴河/北屯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布尔津/哈巴河-贾登峪
                <w:br/>
              </w:t>
            </w:r>
          </w:p>
          <w:p>
            <w:pPr>
              <w:pStyle w:val="indent"/>
            </w:pPr>
            <w:r>
              <w:rPr>
                <w:rFonts w:ascii="微软雅黑" w:hAnsi="微软雅黑" w:eastAsia="微软雅黑" w:cs="微软雅黑"/>
                <w:color w:val="000000"/>
                <w:sz w:val="20"/>
                <w:szCs w:val="20"/>
              </w:rPr>
              <w:t xml:space="preserve">
                早餐后赴国家5A级旅游景区，享有人间仙境的【喀纳斯湖】（游览时间约4小时），喀纳斯是集冰川、湖泊、森林、草原、牧场、河流、民族风情、珍稀动植物于一体的综合景区，2009年被《中国国家地理》杂志评为“中国最美湖泊”，被誉为“东方瑞士、摄影师天堂”。抵达后换乘景区区间车进入景区游览，途中依次可见【卧龙湾】【月亮湾】【神仙湾】，中途游客可下车自由拍照。后登上1068级台阶，来到可以俯瞰喀纳斯全景的【观鱼亭】（费用自理），寻找“水怪”的活动即将开始，考验大家视力和耐心的时候到来了，看看在距离湖面七百米的高台上，能否寻找传说中的喀纳斯湖“水怪”，记得提前打开手机照相机，仔细观察平静的湖面，及时按下快门，捕捉到“水怪”的身影，毕竟神秘的“水怪”转瞬即逝，说不定你就是下一个幸运儿，在喀纳斯最大的遗憾，莫过于你没有看见湖怪，湖怪看见了你。后探秘古老村落【图瓦人村落】，据说当年成吉思汗驾崩后，遗体沉于喀纳斯湖中，而图瓦人作为成吉思汗的亲兵，世代守卫王陵，随着世代的更迭，图瓦人逐渐被世人遗忘，他们也解下蓝领，退下士兵服，变成了以打猎和游牧为生的民族，让我们一起走进被遗忘的民族-图瓦人家中，倾听他们的古老传说，了解他们的生活习惯，后入住酒店。
                <w:br/>
                <w:br/>
                【温馨提示】
                <w:br/>
                1、景区条件有限，消费价格较贵，敬请做好心理准备；当天用餐条件非常有限，敬请谅解！
                <w:br/>
                2、景区海拔较高，地形复杂，山路崎岖，爬山、游景或者参加各项活动请注意安全；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贾登峪/禾木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贾登峪-乌尔禾
                <w:br/>
              </w:t>
            </w:r>
          </w:p>
          <w:p>
            <w:pPr>
              <w:pStyle w:val="indent"/>
            </w:pPr>
            <w:r>
              <w:rPr>
                <w:rFonts w:ascii="微软雅黑" w:hAnsi="微软雅黑" w:eastAsia="微软雅黑" w:cs="微软雅黑"/>
                <w:color w:val="000000"/>
                <w:sz w:val="20"/>
                <w:szCs w:val="20"/>
              </w:rPr>
              <w:t xml:space="preserve">
                早乘车赴【禾木村】（游览时间约4小时），有一个地方被称为“神的自留地”，有一个村子被称为“中国第一村”，有一群人被誉为“神的自留地的守护者”，禾木乡无论从任何一个角度望去，都是热烈而明朗的金黄色——小河、木房、炊烟、桦林及禾木桥上放牧的人们与雪峰、森林、草地、蓝天白云构成了独特的自然与文化景观。后可自由活动（可根据个人爱好自费搭乘高山索道，前往云霄峰、俯瞰禾木村）
                <w:br/>
                <w:br/>
                【温馨提示】
                <w:br/>
                1.禾木景区内为半自由行，游玩方式已在景点详解中标注，也可随从导游安排结伴游玩；
                <w:br/>
                2.禾木门票站换乘区间车时请将大件行李放在旅游大巴车上，只需携带贵重物品进入景区；
                <w:br/>
                3.在景区内骑马请一定联系正规马队，必要时可以请导游协助；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乌尔禾-那拉提/新源
                <w:br/>
              </w:t>
            </w:r>
          </w:p>
          <w:p>
            <w:pPr>
              <w:pStyle w:val="indent"/>
            </w:pPr>
            <w:r>
              <w:rPr>
                <w:rFonts w:ascii="微软雅黑" w:hAnsi="微软雅黑" w:eastAsia="微软雅黑" w:cs="微软雅黑"/>
                <w:color w:val="000000"/>
                <w:sz w:val="20"/>
                <w:szCs w:val="20"/>
              </w:rPr>
              <w:t xml:space="preserve">
                早餐后乘车前往游览【乌尔禾魔鬼城】（游览时间约2小时），风在这里筑巢，雨在这里暂停，砂石在这里经受常年累月的磨砺，这里是时间的见证，自然之祸的精雕细琢，这里是魔鬼的疆域；它是新疆最大的典型内陆风蚀地貌，浓缩雅丹特征的地质奇观。 后乘车继续前行，抵达奎屯或独山子，换乘小车，翻越天山，穿越【独库公路北段】，说来新疆是公路旅游，必不可少的是体验独库公路北段。一天领略四季，一条给您惊喜、以及回忆的路。停停走走，感受这里的神秘，随便一拍都是大片，瞻仰烈士陵园，了解独库公路建成的艰辛。晚住那拉提镇或新源县。
                <w:br/>
                【温馨提示】
                <w:br/>
                1、魔鬼城白日暴晒，温度较高，注意防晒防暑，多喝水；同时昼夜温差较大，建议带多件外套；入园后三个站点之间有免费观光车接送，想拍美照的朋友可以选择徒步中间站游览主打的景点和观光台；
                <w:br/>
                2、魔鬼城面积很大，需要搭乘区间小火车游玩，一般每15分钟左右一班车，车上有免费的讲解，小火车最后一班时间为18:30，请大家合理安排出游时间。小火车司机会在指定地方停车，让大家拍照，全程坐同一辆小火车，所以拍照时间需要自己把控好。骑骆驼拍照、骑行等其他项目需要额外付费
                <w:br/>
                3、今天咱们换5/7座小车，行李随大车。受独库公路天气影响，会出现等候情况，请大家耐心、理解。途中小车司机师傅会根据路况情况安全停车一小会，友友们下车拍照时注意安全。
                <w:br/>
                <w:br/>
                特别提示：如原定行程独库封闭不能通行，则按以下行程调整：
                <w:br/>
                D5	克拉玛依/乌尔禾-清水河/伊宁市   赛里木湖、果子沟大桥	 含早中       住清水河/伊宁市
                <w:br/>
                D6	清水河/伊宁-伊宁市 	                那拉提草原	                         含早中       住伊宁市
                <w:br/>
                D7	伊宁市-石河子/沙湾	                薰衣草、霍尔果斯口岸	 含早中晚	住石河子/沙湾
                <w:br/>
                D8	石河子/沙湾--乌鲁木齐	                棉花产业园基地、天山天池	  含早中	住乌鲁木齐/昌吉
                <w:br/>
                D9	乌鲁木齐/昌吉-吐鲁番  	      火焰山、赛栏杆旅游示范工匠村、坎儿井    含早中   住乌鲁木齐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那拉提/新源/砍苏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那拉提镇-伊宁/清水河
                <w:br/>
              </w:t>
            </w:r>
          </w:p>
          <w:p>
            <w:pPr>
              <w:pStyle w:val="indent"/>
            </w:pPr>
            <w:r>
              <w:rPr>
                <w:rFonts w:ascii="微软雅黑" w:hAnsi="微软雅黑" w:eastAsia="微软雅黑" w:cs="微软雅黑"/>
                <w:color w:val="000000"/>
                <w:sz w:val="20"/>
                <w:szCs w:val="20"/>
              </w:rPr>
              <w:t xml:space="preserve">
                早上步行前往景区（约1公里多），在景区门口换乘区间车进入【那拉提草原】（游览约4小时），游览参观那拉提景区最有名的河谷草原，河谷草原景区景色非常漂亮，绝对要去，不然会后悔莫及。每年6月至9月，草原上各种野花开遍山岗草坡，红、黄、蓝、紫五颜六色，将草原点缀得绚丽多姿。优美的草原风光与当地哈萨克民俗风情结合在一起，成为新疆著名的旅游观光度假区。后乘车赴“薰衣草博物馆”（庄园，赠送项目）走进紫色世界，感受芳香之旅。随后乘车沿伊犁河谷赴伊宁市或清水河，入住酒店。
                <w:br/>
                <w:br/>
                【温馨提示】
                <w:br/>
                1、那拉提景区较大，区间车是循环制，建议不要独自前往人迹稀少的地方游玩；景区属于山区，信号不好。因大车还未抵达，因此早上需大家步行约1公里左右前往景区。
                <w:br/>
                2、草原地区气候比较寒冷，野外露水很重，最好携带防寒、防潮的衣物和防水鞋；
                <w:br/>
                3、在河谷地带注意毒蛇，小心沼泽；须携带防晒霜、日常药品等；
                <w:br/>
                4、在不减少景点的前提下，根据当时天气、道路交通情况，随团服务人员可能调整景点游览的先后顺序；
                <w:br/>
                5、在景区内骑马时，上马前注意与马夫一起确认好开始的时间，以免事后被多收钱；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伊宁/清水河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伊宁/清水河-石河子/呼图壁
                <w:br/>
              </w:t>
            </w:r>
          </w:p>
          <w:p>
            <w:pPr>
              <w:pStyle w:val="indent"/>
            </w:pPr>
            <w:r>
              <w:rPr>
                <w:rFonts w:ascii="微软雅黑" w:hAnsi="微软雅黑" w:eastAsia="微软雅黑" w:cs="微软雅黑"/>
                <w:color w:val="000000"/>
                <w:sz w:val="20"/>
                <w:szCs w:val="20"/>
              </w:rPr>
              <w:t xml:space="preserve">
                早餐后乘车前往天堂的一滴眼泪“赛里木湖”，途中经过风景如画的果子沟。果子沟大桥桥梁全长700米，桥面距谷底净高达200米，主塔高度分别为209米和215.5米,大桥主桥全部采用钢桁梁结构,使用国内特殊专用桥梁钢材17000吨,并采用高强螺栓连接,安装精度控制在两毫米以内。大桥是自治区公路第一座斜拉桥，也是国内第一座公路双塔双索面钢桁梁斜拉桥。抵达天山明珠--【赛里木湖 】（游览约3小时），拍摄神往已久的赛里木，碧水蓝天，雪山倒影，野花盛开，牛羊在草原上悠闲的吃草，赛里木湖以高山湖泊优美自然景观成为摄影家的天堂。后乘车沿G30国道返回乌鲁木齐入住酒店。
                <w:br/>
                <w:br/>
                【温馨提示】
                <w:br/>
                1.赛里木湖景区昼夜温差大，请随身携带夏季长袖、春秋季毛衣或外套等保暖衣物、防晒用品和雨伞；
                <w:br/>
                2.薰衣草庄园内有基地自制产品销售，如有需要，费用自理，购物后请保存好小票等收费凭据。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石河子/呼图壁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昌吉/乌鲁木齐-天山天池
                <w:br/>
              </w:t>
            </w:r>
          </w:p>
          <w:p>
            <w:pPr>
              <w:pStyle w:val="indent"/>
            </w:pPr>
            <w:r>
              <w:rPr>
                <w:rFonts w:ascii="微软雅黑" w:hAnsi="微软雅黑" w:eastAsia="微软雅黑" w:cs="微软雅黑"/>
                <w:color w:val="000000"/>
                <w:sz w:val="20"/>
                <w:szCs w:val="20"/>
              </w:rPr>
              <w:t xml:space="preserve">
                早餐后前往参观【棉花基地】 （游览时间不少于60分钟）新疆棉多多“塞北之花”，主要是推广宣传爱国情怀，兵团精神，棉花文化的一家企业。塞北之花是以新疆生产建设兵团在履行屯垦戍边，热爱祖国，无私奉献，艰苦创业，开拓进去的兵团精神的基础上，满怀对“新疆棉”“兵团心”“军垦情”的崇高敬意，让新疆的优质棉花赋予新时代的生活品质，不仅开发出荣获国家专利的跨时代产品，而且还提供了军垦棉卓越品质的体验，激发了国人爱新疆用国货的民族精神和时代意义。后前往素有“天山明珠”美誉的【天山天池风景区】（游览约4小时）。抵达天池景区，换乘区间车登天池游览天池八景景：石门一线、定海神针、龙潭碧月、悬泉飞瀑、南山望雪、西山观松。天池湖畔眺望博格达雪峰，寻访西王母优美的传说，探询天池的历史由来，欣赏一日有四季，四季景不同的高山湖泊美景。晚上入住酒店。
                <w:br/>
                <w:br/>
                【温馨提示】
                <w:br/>
                1.天池为山区景点，有部分路段是盘山公路，有晕车史的旅客需要提前准备晕车药；
                <w:br/>
                2.天池海拔较高、紫外线较强，请注意携带防晒用品；景区内花草不要随意触碰，以防过敏；
                <w:br/>
                3.景区内会有小商贩兜售商品，购买时请注意质量（因其质量无法保证，不建议购买）；
                <w:br/>
                4.今日车程较长，请提前自备一些零食及充电宝。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乌鲁木齐/昌吉-吐鲁番
                <w:br/>
              </w:t>
            </w:r>
          </w:p>
          <w:p>
            <w:pPr>
              <w:pStyle w:val="indent"/>
            </w:pPr>
            <w:r>
              <w:rPr>
                <w:rFonts w:ascii="微软雅黑" w:hAnsi="微软雅黑" w:eastAsia="微软雅黑" w:cs="微软雅黑"/>
                <w:color w:val="000000"/>
                <w:sz w:val="20"/>
                <w:szCs w:val="20"/>
              </w:rPr>
              <w:t xml:space="preserve">
                用过早餐后乘车赴吐鲁番，沿途翻越干沟，欣赏新疆秀丽风光前往吐鲁番，抵达后前往童山秃顶，草木不生的【火焰山】（游览约40分钟）。午餐后去，习大大走过的路，吐鲁番唯一一个旅游示范村~赛栏杆旅游示范工匠村与当地居民一起载歌载舞葡萄树下农户家里，听民俗讲解，喝地道农户下午茶!(游览约90分钟)，后前往参观吐鲁番人民这种神奇的饮水灌溉工程—【坎儿井】（游览约40分钟），让我们去细细地体味，引来的雪水把他浇灌是怎么样的过程！结束后乘车返回乌市。
                <w:br/>
                【温馨提示】
                <w:br/>
                1.火焰山有骆驼供游客拍照，拍照时注意安全；注意胶卷、照相机的保护；
                <w:br/>
                2.由于天气干燥且气温炎热，请慎戴隐形眼镜；随身携带防暑降温、润喉片、祛火及止泻药等日常药品；同时提前预备防晒用品（如防晒霜、墨镜、飞巾、遮阳伞、遮阳帽等防晒防尘物品），并注意多次少量饮用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
                <w:br/>
              </w:t>
            </w:r>
          </w:p>
          <w:p>
            <w:pPr>
              <w:pStyle w:val="indent"/>
            </w:pPr>
            <w:r>
              <w:rPr>
                <w:rFonts w:ascii="微软雅黑" w:hAnsi="微软雅黑" w:eastAsia="微软雅黑" w:cs="微软雅黑"/>
                <w:color w:val="000000"/>
                <w:sz w:val="20"/>
                <w:szCs w:val="20"/>
              </w:rPr>
              <w:t xml:space="preserve">
                根据航班时间前往机场，办理登机手续后返程，将醇厚独特的新疆味道和绚丽多姿的美好记忆带回温暖的家！
                <w:br/>
                <w:br/>
                【温馨提示】返程时请大家仔细检查自己的身份证、户口本等有效证件，所有的行李拉杆箱必须托运，箱内不得装锂电池、刀具、火机等，贵重物品（电脑、相机等）需随身携带，不要遗忘在酒店或者旅游车上。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出发地-乌鲁木齐往返经济舱含税机票
                <w:br/>
                住宿	全程提供精心甄选的酒店住宿（旅行社将根据实际情况安排游客入住。不提供自然单间。旅游旺季和节假日期间，由于房源紧张，旅行社可能会安排其他的不低于以上住宿标准的住房）
                <w:br/>
                参考酒店：
                <w:br/>
                乌鲁木齐：胜越、白粮液、石河子大厦、 皓天国泰、 宜必思、桃花源等或同级；
                <w:br/>
                昌    吉：凯森云上、四方庭州、蓝泊弯或同级别酒店
                <w:br/>
                石 河 子：爱派酒店、星程酒店、麗枫酒店、润昌大饭店 
                <w:br/>
                呼 图 壁：迎宾馆、富源假日 
                <w:br/>
                哈巴河：紫金大厦、桦欣假日、米可假日、友谊峰大酒店或同级；
                <w:br/>
                布尔津：苏通、友谊峰、神湖、九华、鸿宇福瑞、唯美假日、百顺等或同级；
                <w:br/>
                北  屯：金廷酒店、丝路驿站、云鼎国际、尚客优品、天禧嘉福或同级别酒店
                <w:br/>
                贾登峪：农十师、千禧、凯源假日、鸿腾旅途、四季休闲、篝火酒店等或或同级；
                <w:br/>
                乌尔禾4钻：西部乌镇等或同级；
                <w:br/>
                那拉提：美途、伊尔美、月亮河、国祥、沐景生态酒店、许愿客栈等或同级；
                <w:br/>
                砍  苏：醒杉酒店
                <w:br/>
                新  源：天悦酒店、帝都酒店、腾龙云海酒店、洲际酒店或同级
                <w:br/>
                清水河：七星、瞻德、维也纳、东方景、京基
                <w:br/>
                伊宁：天然居、利群、乐城臻品、花城宾馆、舒泊酒店或同级 ；
                <w:br/>
                旅游旺季和节假日期间，由于房源紧张，旅行社可能会安排其他不低于以上住宿标准的住房
                <w:br/>
                餐食	全程含9早10正，酒店早餐及团队正餐不用不退，正餐餐标30元/人/餐，10人1桌8菜1汤，不足10人菜量种类相应减少，维持餐标不变
                <w:br/>
                门票	全程景点首道门票+区间车（乌伦古湖、喀纳斯、禾木、乌尔禾魔鬼城、那拉提河谷草原、赛里木湖、天山天池、火焰山、坎儿井） 
                <w:br/>
                当地交通	全程2+1商务头等舱座椅大巴车( 16人以上）16人以下根据人数安排其他车型；独库换乘7座商务车；接送安排其他车型
                <w:br/>
                备注：旅游旺季优先安排2+1，资源紧张情况会用2+2车型，2+2车型保证百分之10空座率
                <w:br/>
                随团服务人员	10人以上（含10人）安排优秀导游讲解服务：
                <w:br/>
                儿童价特殊说明	2-11周岁（1.2米以下）含往返大交通、当地车位、正餐半餐、导服费；不含住宿床位、门票自理，不含早餐，不含所有赠送项目；若产生其他费用，由家长现场购买。新疆12周岁以上儿童必须占床，若不占床费用不退。
                <w:br/>
                特别备注	此行程已做行前打包优惠，因此无老人及儿童优惠退费，请悉知。因疫情、自然灾害等人力不可抗拒因素导致的行程不能继续游览不做任何退费和补偿，所产生的额外费用游客自理。赠送项目：如篝火，受天气或社区管制情况下不另做补偿。
                <w:br/>
                旅游保险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w:br/>
                1、超重行李的托运费、保管费; 
                <w:br/>
                2、景点内园中园门票、旅游意外保险、航空保险；（建议旅游者购买）
                <w:br/>
                3、如出现单男或单女，要补单房差。
                <w:br/>
                4、赠送项目如因天气原因和个人原因不能进行，恕不退款。
                <w:br/>
                5、因交通延误、取消等意外事件或不可抗力原因导致的额外费用；
                <w:br/>
                6、儿童报价以外产生的其他费用；
                <w:br/>
                7、因旅游者违约、自身过错、自身疾病等自身原因导致的人身财产损失而额外支付的费用；
                <w:br/>
                8、不占床位游客不含早餐；
                <w:br/>
                9、“旅游费用包含”内容以外的所有行程中列明未含或行程以外活动项目所需的自费项目、酒店内的酒水、洗衣等一切私人开支；
                <w:br/>
                保险	
                <w:br/>
                1、旅游意外险，推荐购买一份高原意外险（普通意外险不承保高原反应）
                <w:br/>
                特别提醒：西北旅游路程较长，且当地地形较为复杂，请组团社务必建议客人购买旅游意外险。
                <w:br/>
                2、航空保险：强烈建议客人自行购买
                <w:br/>
                儿童附加费
                <w:br/>
                1、因景区儿童标准不一样，儿童价不含景区门票费用，如产生儿童门票费用，游客可自行到景区购买门票；
                <w:br/>
                2、儿童价格均为不占床不含早餐的价格，住宿费用及酒店早餐费用敬请自理。1位成人携带1位儿童出行，儿童必须占床，请选择单房差可选项。
                <w:br/>
                优惠门票
                <w:br/>
                退费标准	实际游览景点（景点首道大门票）：行程所列景点首道门票+区间车，核价已享受景区免票政策，如客人持有老年证、导游证，军官证等相关证件，景区门票优惠一律不退。景点未去可按协议价退费。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娱乐项目推荐</w:t>
            </w:r>
          </w:p>
        </w:tc>
        <w:tc>
          <w:tcPr/>
          <w:p>
            <w:pPr>
              <w:pStyle w:val="indent"/>
            </w:pPr>
            <w:r>
              <w:rPr>
                <w:rFonts w:ascii="微软雅黑" w:hAnsi="微软雅黑" w:eastAsia="微软雅黑" w:cs="微软雅黑"/>
                <w:color w:val="000000"/>
                <w:sz w:val="20"/>
                <w:szCs w:val="20"/>
              </w:rPr>
              <w:t xml:space="preserve">
                娱乐项目	时间	价格	推荐指数	
                <w:br/>
                喀纳斯游船	约40分钟	120元/人	☆☆☆☆	船游三湾风光
                <w:br/>
                喀纳斯图瓦人家访	约40分钟	120元/人	☆☆☆☆	领舞、集体歌舞助兴
                <w:br/>
                禾木云霄峰	约60分钟	198元/人	☆☆☆☆	
                <w:br/>
                喀赞其	约60分钟	198元/人	☆☆☆☆	
                <w:br/>
                天山花海景区	约40分钟	168元/人	☆☆☆☆	
                <w:br/>
                吐鲁番水果盛宴	约40分钟	298元/人	☆☆☆☆	
                <w:br/>
                吐鲁番烤全羊	用餐60分钟	2200元/只	☆☆☆	
                <w:br/>
                那拉提骑马（单程）	约60分钟	80元/人	☆☆☆☆	
                <w:br/>
                那拉提篝火晚会	约90分钟	198元/人	☆☆☆☆	
                <w:br/>
                新疆歌舞大剧院	约90分钟	380元/人	☆☆☆☆	
                <w:br/>
                天山天池缆车（索道）	约40分钟	220元/人	☆☆☆☆	俯瞰天山全貌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1.新疆属典型的大陆干旱性气候，早晚温差较大，建议根据不同时期，带上羽绒服、羊毛衫或三件套（冲锋衣+抓绒衣+T恤）；
                <w:br/>
                2.行程中大的行李箱不便于带进景区时，建议携带小背包（放置一些小物件以及贵重物品）；
                <w:br/>
                3.旅途中请携带雨具、帽子、手套、太阳镜、防晒霜、润唇膏、个人洗漱用品、带保温杯（新疆水质较硬，喝烧开的水比较好）；
                <w:br/>
                4.新疆紫外线照射强烈、日常时间长，夏秋季干燥，建议旅游者在准备充足防晒品的同时，配备清热、解渴的药物或冲剂；
                <w:br/>
                5.新疆与内地生活习惯有2-3小时的时差，相比之下会晚睡晚起，因此要及时调整好自己的生物钟，尽量保证充分的休息；
                <w:br/>
                6.新疆线路长、景点分散，所以乘车时间长、易疲劳，建议带一些适口的零食和足够的饮用水，以便保持充足的体力；
                <w:br/>
                7.旅游时部分景点须下车行走、爬山或骑马，建议最好在出发前准备一双舒适、便于行走的鞋；
                <w:br/>
                8.新疆人日常生活的计量单位是公斤计算，新疆当地客运民航及铁路对维吾尔民族工艺小刀等有禁运的规定；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1.新疆饮食以面食和牛羊肉为主，整体菜系口味偏重，如果对牛羊肉等食品有口忌，请提前通知导游合理安排；
                <w:br/>
                2.新疆旅游资源丰富，但大多数地区较为落后，途中部分景区较为偏远，住宿和餐饮与内地城市相比较为简陋，敬请理解；
                <w:br/>
                3.新疆素有“瓜果之乡”的美称，在新疆吃水果是一大乐事，但千万注意不要在吃完水果后喝热茶，以免造成腹泻；
                <w:br/>
                4.新疆属于少数民族地区，宗教色彩浓厚，信仰伊斯兰教的民族不吃猪肉等，这是他们生活中的最大禁忌，注意尊重当地各少数民族的风俗习惯，不当众询问或谈及他们的宗教信仰，以免造成不必要的误会。
                <w:br/>
                5.新疆地域辽阔，建议自带用于感冒、肠胃不适等的常用药品；
                <w:br/>
                6.备注：旅游旺季优先安排2+1，资源紧张情况会用2+2车型，2+2车型保证百分之10空座率
                <w:br/>
                7.特别提示：如原定行程独库封闭不能通行，则按以下行程调整（费用无增减）：
                <w:br/>
                D5	克拉玛依/乌尔禾-清水河/伊宁市	赛里木湖、果子沟大桥	含早中	住清水河/伊宁市
                <w:br/>
                D6	清水河/伊宁-伊宁市 	那拉提草原	含早中	住伊宁市
                <w:br/>
                D7	伊宁市-石河子/沙湾	薰衣草、霍尔果斯口岸	含早中晚	住石河子/沙湾
                <w:br/>
                D8	石河子/沙湾--乌鲁木齐	棉花产业园基地、天山天池	含早中	住乌鲁木齐/昌吉
                <w:br/>
                D9	乌鲁木齐/昌吉-吐鲁番  	坎儿井、火焰山	含早中	住乌鲁木齐
                <w:br/>
                注：出发前一天的15:00--23:00点之间，工作人员会以电话、短信或微信的方式告知出行期间的相关信息，请保持手机畅通。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不需要签证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2025-05-05T19:44:55+08:00</dcterms:created>
  <dcterms:modified xsi:type="dcterms:W3CDTF">2025-05-05T19:44:55+08:00</dcterms:modified>
</cp:coreProperties>
</file>

<file path=docProps/custom.xml><?xml version="1.0" encoding="utf-8"?>
<Properties xmlns="http://schemas.openxmlformats.org/officeDocument/2006/custom-properties" xmlns:vt="http://schemas.openxmlformats.org/officeDocument/2006/docPropsVTypes"/>
</file>