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“享趣漫游英伦三岛”英国一地13日行程单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MLDEU-2024-0715/0807-UK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上海/伦敦    参考航班： CA847 0125/0655
                <w:br/>
                伦敦/上海    参考航班： CA848 1240/0640+1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双直飞 / 双学府 / 双古堡 / 苏格兰深度3晚 / 史前世遗巨石阵 / 世遗古城巴斯 / 伦敦轻徒步 / 莎士比亚的故乡 / 英村精华科兹沃尔德 / 湖区游船+英式下午茶 / 炸鱼薯条餐 / 比斯特购物村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u 深入英伦，来一场人文与自然的双重盛宴
                <w:br/>
                v 双世遗—充满神秘气息的史前遗迹【巨石阵】 + 英国典雅的世界文化遗产城市【巴斯】；
                <w:br/>
                v 双城堡—苏格兰精神象征【爱丁堡城堡】 + 王室婚礼首选【温莎城堡】，感受英伦古堡魅力；
                <w:br/>
                v 双学府—"艺术的【牛津】 + 科学的【剑桥】"，领略百年名校风采；
                <w:br/>
                v 双湖区—浪漫主义诗歌发源地【温德米尔湖游船】 + 因“水怪”而闻名的【尼斯湖】，体会风景如画；
                <w:br/>
                u 经典全含+特色体验，用不紧不慢的节奏全方位感受英伦魅力
                <w:br/>
                v 在苏格兰高地的精华—【格伦科峡谷】，邂逅电影《勇敢的心》和007系列电影《天降杀机》的取景地；
                <w:br/>
                v 特别安排品尝【“英国国菜”炸鱼薯条】 + 【湖区英式下午茶】，用舌尖领略英国的味道；
                <w:br/>
                v 跟着当地人进行【伦敦CITY WALK轻徒步】 + 【乘船游览泰晤士河】，地地道道玩转伦敦；
                <w:br/>
                v 大文豪【莎士比亚的故乡】斯特拉福德 + 大英博物馆【官方中文导游讲解】，感受英伦人文的力量；
                <w:br/>
                v 造访英国乡村科茨沃尔德地区的代表—【拜伯里】，发现林语堂所说的世界大同的理想生活；
                <w:br/>
                v 【比斯特奥莱购物村】 + 【伦敦自由活动】，尽享买买买的无限乐趣；
                <w:br/>
                u 您的安心旅途，由我们来守护
                <w:br/>
                v 一价全含/纯玩无自费/20人小团/可全国联运/往返直飞/WIFI服务（2人/台）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上海浦东机场集合
                <w:br/>
              </w:t>
            </w:r>
          </w:p>
          <w:p>
            <w:pPr>
              <w:pStyle w:val="indent"/>
            </w:pPr>
            <w:r>
              <w:rPr>
                <w:rFonts w:ascii="微软雅黑" w:hAnsi="微软雅黑" w:eastAsia="微软雅黑" w:cs="微软雅黑"/>
                <w:color w:val="000000"/>
                <w:sz w:val="20"/>
                <w:szCs w:val="20"/>
              </w:rPr>
              <w:t xml:space="preserve">
                各位游客按照规定的集合时间，于上海浦东国际机场集合，搭乘班机前往英国伦敦。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上海/伦敦    参考航班： CA847 0125/0655
                <w:br/>
              </w:t>
            </w:r>
          </w:p>
          <w:p>
            <w:pPr>
              <w:pStyle w:val="indent"/>
            </w:pPr>
            <w:r>
              <w:rPr>
                <w:rFonts w:ascii="微软雅黑" w:hAnsi="微软雅黑" w:eastAsia="微软雅黑" w:cs="微软雅黑"/>
                <w:color w:val="000000"/>
                <w:sz w:val="20"/>
                <w:szCs w:val="20"/>
              </w:rPr>
              <w:t xml:space="preserve">
                今日主题：伦敦初印象，今日不赶路，跟随当地人，来一场CITY WALK轻徒步（不少于1H）！
                <w:br/>
                游览内容：
                <w:br/>
                【议会大厦（外观）】：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【大本钟（外观）】：伦敦的标志性建筑，位于伦敦西敏寺北端98米高的钟塔内的大钟，每当议会召开会议的时候，大钟上方的灯就会点亮，既代表了英国古典文化，也是英国人的骄傲。
                <w:br/>
                【伦敦眼（远眺）】：伦敦城内著名的标志性景观。
                <w:br/>
                【西敏寺大教堂（外观）】：又称威斯敏斯特教堂，13世纪以来举行加冕典礼及皇室婚礼，可以说是英国的象征之一，建成后承办了国王加冕，皇家婚礼、国葬等重大仪式。
                <w:br/>
                【唐宁街10号首相官邸（外观）】：传统上是第一财政大臣的官邸，但自从此职由首相兼领后，就成为今日普遍认为的英国首相官邸。其设计朴实的黑色木门，成为了人所共知的标记。
                <w:br/>
                【白金汉宫（外观）】：1703年由白金汉公爵兴建，1863年始成为英国历代君主的寝宫，是英皇权利的中心地。游览白金汉宫前神气纠纠的皇家卫兵交班仪式（卫兵交接仪式5月~7月为每天举行，其他月份为每二天举行一次，如遇休息日无法参观敬请见谅）。
                <w:br/>
                【特拉法加广场】：伦敦著名的广场，是为纪念著名的特拉法加海战而修建的，广场中央耸立着英国海军名将纳尔逊的纪念碑和铜像。（当地人领路的CITY WALK结束）
                <w:br/>
                【泰晤士河游船*】：迂回穿过伦敦的中心，沿途可以欣赏到伦敦标志性建筑，每一个转弯处都有它的历史。
                <w:br/>
                【伦敦塔（外观）】：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【伦敦塔桥（外观）】：位于伦敦塔旁的伦敦塔桥，桥两端有两座仿哥德的高塔，远远望去犹如两座天主教堂矗立在泰晤士河上，极为雄 伟壮阔。伦敦塔桥是从英国伦敦泰晤士河口算起的第一座桥(泰晤士河上共建桥15座)，也是伦敦的象征，有"伦敦正门"之称。
                <w:br/>
                结束后，入住伦敦附近酒店休息。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午餐：特色炸鱼薯条     晚餐：中式六菜一汤或西式简餐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伦敦—约100公里—剑桥—约250公里—利兹
                <w:br/>
              </w:t>
            </w:r>
          </w:p>
          <w:p>
            <w:pPr>
              <w:pStyle w:val="indent"/>
            </w:pPr>
            <w:r>
              <w:rPr>
                <w:rFonts w:ascii="微软雅黑" w:hAnsi="微软雅黑" w:eastAsia="微软雅黑" w:cs="微软雅黑"/>
                <w:color w:val="000000"/>
                <w:sz w:val="20"/>
                <w:szCs w:val="20"/>
              </w:rPr>
              <w:t xml:space="preserve">
                今日主题：剑桥大学城,感受浓郁的学术气氛，领略名校风采！
                <w:br/>
                <w:br/>
                游览内容：
                <w:br/>
                【国王学院（外观）】：剑桥大学内名气响当当的学院之一，成立于1441年，由当时的英国国王亨利六世设立创建，因而得名“国王”学院。它耸入云霄的尖塔和恢弘的哥特建筑风格已经成为整个剑桥镇的标志和荣耀。
                <w:br/>
                【三一学院（外观）】：三一学院是剑桥规模大且财力雄厚的学院，从亨利八世1546年创立以来就拥有着非凡的荣誉和学术成就，以及众多名声显赫的毕业生包括牛顿、培根、拜伦等等可以在这里找到他们的雕像。
                <w:br/>
                【圣约翰学院（外观）】：學院前身原本是聖約翰醫院，1511年聖約翰學院位才正式成立。大門上方的徽章，則是為了紀念創辦人之一的瑪格麗特夫人；兩旁華麗的動物是歐洲神話當中的「耶魯Yale」，擁有山羊頭、羚羊身、大象尾巴；最上方則是聖約翰和老鷹雕像，也是聖約翰學院的象徵。
                <w:br/>
                结束后，前往利兹附近，入住酒店休息。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午餐：中式六菜一汤或西式简餐     晚餐：中式六菜一汤或西式简餐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当地四-五星酒店/庄园酒店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利兹—约40公里—约克—约325公里—爱丁堡
                <w:br/>
              </w:t>
            </w:r>
          </w:p>
          <w:p>
            <w:pPr>
              <w:pStyle w:val="indent"/>
            </w:pPr>
            <w:r>
              <w:rPr>
                <w:rFonts w:ascii="微软雅黑" w:hAnsi="微软雅黑" w:eastAsia="微软雅黑" w:cs="微软雅黑"/>
                <w:color w:val="000000"/>
                <w:sz w:val="20"/>
                <w:szCs w:val="20"/>
              </w:rPr>
              <w:t xml:space="preserve">
                今日主题：“约克的历史，就是英格兰的历史”
                <w:br/>
                <w:br/>
                游览内容：
                <w:br/>
                【约克大教堂（外观）】：约克的地标，历时250年才完工的英国最大的哥特式教堂—，狭窄的鹅卵石小路，令游客仿如置身中世纪时空。
                <w:br/>
                【约克城墙（外观）】：是一座由罗马人建造 的长达5公里的正方形城墙，作为防御外敌的屏障。
                <w:br/>
                【约克肉铺街】：“Welcome Harry ！to Diagon Alley！”眼前的一切，梦幻的街景，让哈利目瞪口呆。这条街就是“对角巷”，“哈迷”们梦想探寻的一条街。而这条街也是在古约克城中历史悠久、保存完好的中世纪街道。
                <w:br/>
                【国家铁路博物馆*】（入内参观，不少于45分钟）：英国被誉为“铁路故乡”，这里孕育着跨越两个世纪的工业革命瑰宝，记录着曾经令世人瞩目的辉煌。在铁路博物馆中，展示着数百辆横跨各时代的火车及相关物件，包括维多利亚女王坐过的火车，哈利波特电影中的霍格沃茨号列车等，同时亦有一些外国的铁路车辆馆藏。
                <w:br/>
                结束后，前往爱丁堡附近，入住酒店休息。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午餐：中式六菜一汤或西式简餐     晚餐：中式六菜一汤或西式简餐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爱丁堡—约255公里—因弗内斯
                <w:br/>
              </w:t>
            </w:r>
          </w:p>
          <w:p>
            <w:pPr>
              <w:pStyle w:val="indent"/>
            </w:pPr>
            <w:r>
              <w:rPr>
                <w:rFonts w:ascii="微软雅黑" w:hAnsi="微软雅黑" w:eastAsia="微软雅黑" w:cs="微软雅黑"/>
                <w:color w:val="000000"/>
                <w:sz w:val="20"/>
                <w:szCs w:val="20"/>
              </w:rPr>
              <w:t xml:space="preserve">
                今日主题：探索苏格兰的首府和精神所在—爱丁堡
                <w:br/>
                <w:br/>
                游览内容：
                <w:br/>
                【爱丁堡城堡*】（入内参观，不少于1.5小时）：爱丁堡城堡是爱丁堡甚至于苏格兰精神的象征，耸立在死火山岩顶上，矗立于嶙峋花岗岩上，居高俯视爱丁堡市区。城堡里小巧的玛格丽特皇后礼拜堂，是爱丁堡现存古老的建筑。
                <w:br/>
                【皇家英里大道】：顾名思义，皇家英里大道大约长一英里，是爱丁堡老城区的主干道，囊括了许多景点、餐馆、酒吧、商店和旅舍，是探索爱丁堡历史的绝佳起点。其两端连接了苏格兰历史重头戏的见证—爱丁堡城堡和荷里路德宫，沿途包括了城堡广场(Esplanade)、圣吉尔斯大教堂(St.Giles' Cathedral)、高街(High Street)等令旅行者流连忘怀的景点和街道。
                <w:br/>
                【王子街花园自由活动】（不少于1小时）：全长不过1.5公里的王子街，把爱丁堡分为新旧二城，北面分为新城，南面为旧城。王子街花园则风景如画，是苏格兰著名的园林景观之一。花园里屹立着200英尺高的用于纪念苏格兰著名文学家沃尔特·司各特爵士的司各特纪念塔(Scott Monument)。
                <w:br/>
                结束后，深入苏格兰高地，入住因弗内斯附近酒店休息。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午餐：中式六菜一汤或西式简餐     晚餐：中式六菜一汤或西式简餐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因弗内斯—约25公里—尼斯湖—约115公里—【格伦科峡谷（三姐妹山）】—约90公里—LUSS（罗蒙湖）—约45公里—格拉斯哥
                <w:br/>
              </w:t>
            </w:r>
          </w:p>
          <w:p>
            <w:pPr>
              <w:pStyle w:val="indent"/>
            </w:pPr>
            <w:r>
              <w:rPr>
                <w:rFonts w:ascii="微软雅黑" w:hAnsi="微软雅黑" w:eastAsia="微软雅黑" w:cs="微软雅黑"/>
                <w:color w:val="000000"/>
                <w:sz w:val="20"/>
                <w:szCs w:val="20"/>
              </w:rPr>
              <w:t xml:space="preserve">
                今日主题：小众之旅，深入苏格兰高地，“寻找”尼斯湖水怪，穿越《勇敢的心》和《007》电影取景地
                <w:br/>
                <w:br/>
                游览内容：
                <w:br/>
                【尼斯湖】：因其美丽风光而著名，更因其“水怪”传闻而神秘，正由于这个原因，这个居民不足万人的小镇，可以说在苏格兰是家喻户晓，热闹非凡。虽然英国科学家已正式宣布，传说中的尼斯湖水怪并不存在，但这并不影响全世界各地的游客，趋之若鹜的前来打卡。
                <w:br/>
                【穿越格伦科峡谷】：沿着A82公路继续发现苏格兰高地的鲜明且美丽的风景，格伦科峡谷为数亿年前的冰川侵蚀而成，是苏格兰最著名的小峡谷之一。不仅是《勇敢传说》场景灵感来源，也是《勇敢的心》、007系列电影《天降杀机》的取景地。沿途起伏的山脉、自由生长的动物，浪漫、粗犷、孤寂的自然美，满足了你对苏格兰高地所有的想象。途中，我们将邂逅著名的亭亭玉立的【三姐妹山】。
                <w:br/>
                随后途径LUSS小镇，打卡【罗蒙湖】：全长39公里，最宽处达8公里，而湖面海拔仅约0.7米。湖中岛屿30多个，目送湖水南流注入克莱德河。因为与格拉斯哥、克莱德赛德等城市联系密切，这里逐渐形成了田园气息浓厚的小村落。湖滨建有别墅、旅馆，旅游业发达，在苏格兰有一首当地居民耳熟能详的民歌《罗蒙湖》，地位相当于中国的《茉莉花》。
                <w:br/>
                结束后，前往格拉斯哥附近，入住酒店休息。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午餐：中式六菜一汤或西式简餐     晚餐：中式六菜一汤或西式简餐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格拉斯哥—约240公里—温德米尔湖区—约135公里—曼彻斯特
                <w:br/>
              </w:t>
            </w:r>
          </w:p>
          <w:p>
            <w:pPr>
              <w:pStyle w:val="indent"/>
            </w:pPr>
            <w:r>
              <w:rPr>
                <w:rFonts w:ascii="微软雅黑" w:hAnsi="微软雅黑" w:eastAsia="微软雅黑" w:cs="微软雅黑"/>
                <w:color w:val="000000"/>
                <w:sz w:val="20"/>
                <w:szCs w:val="20"/>
              </w:rPr>
              <w:t xml:space="preserve">
                今日主题：探访“英国人的后花园”—温德米尔湖区，体验地道英式下午茶
                <w:br/>
                <w:br/>
                游览内容：
                <w:br/>
                【温德米尔湖区游船*】（不少于30分钟）：2018年被列入世界文化遗产，被英国人自己称为“后花园”的湖区，形成于上一次冰期末，位于穿越昆布连山脉的南北走向的一个冰川谷中。该湖形状狭长，最深处在北端，湖水由利文河排出，为湖区国家公园一部分，夏季有游艇娱乐活动，是著名旅游中心。搭乘湖区游船，沿途美丽风光尽收眼底。此外，您还可在波尼斯小镇自由活动（不少于45分钟），小镇位于湖区繁华地带，镇上的房屋大多属于维多利亚时期的建筑，非常优雅、宁静。
                <w:br/>
                【英式下午茶体验】：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故此日午餐不做另外安排，具体餐食以酒店当季实际提供为准)
                <w:br/>
                结束后，前往曼彻斯特附近，入住酒店休息。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晚餐：中式六菜一汤或西式简餐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曼彻斯特—约165公里—斯特拉福德—约55公里—科兹沃尔德地区—约80公里—布里斯托尔
                <w:br/>
              </w:t>
            </w:r>
          </w:p>
          <w:p>
            <w:pPr>
              <w:pStyle w:val="indent"/>
            </w:pPr>
            <w:r>
              <w:rPr>
                <w:rFonts w:ascii="微软雅黑" w:hAnsi="微软雅黑" w:eastAsia="微软雅黑" w:cs="微软雅黑"/>
                <w:color w:val="000000"/>
                <w:sz w:val="20"/>
                <w:szCs w:val="20"/>
              </w:rPr>
              <w:t xml:space="preserve">
                今日主题：大文豪莎士比亚出生地—斯特拉福德 + 在英国乡村精华中体会“世界大同的理想生活”
                <w:br/>
                <w:br/>
                游览内容：
                <w:br/>
                早餐后，出发前往大文豪莎士比亚出生地—斯特拉福德。
                <w:br/>
                这是个典型的英国小镇，古老的街道和房屋保存的很好，埃文河恬静宜人，就在这样的环境中产生了大文豪，写出了那么多浪漫或凄美的故事。这里的一切都与莎士比亚相关，从故居到纪念馆，从剧院到书店可以一次膜拜个够。
                <w:br/>
                【莎翁故居（外观）】：这里原来是莎士比亚父母——约翰和玛丽莎士比亚的房子,戏剧天才莎士比亚于1564年出生在此并在这里度过了童年时光，1847由莎士比亚生日委员会集资买下，复建修缮成16世纪原来的样子，非常古朴的半木结构住宅，现在成为英国热门的旅游景点之一，每年都要接待350万游客。
                <w:br/>
                <w:br/>
                随后，前往科兹沃尔德地区（Cotswold）体验英国乡村优美景色。
                <w:br/>
                林语堂曾说，世界大同的理想生活，就是住在英国乡村，该地区有着许多风景秀美的村庄，它们代表着较经典的英国乡村印象，被英国人誉为一座隐祕的宝藏。Cotswold在古英语中意为“有小羊圈的山丘”，这也言简意赅地阐明了它世外桃源般的自然环境，在起伏的绿色丘陵间，尽是白色的羊羣和精致古朴的石头小屋，而枝繁叶茂的古树与蜿蜒纵横的溪涧，更是让科茨沃尔德的一座座村庄充满了诗情画意的古典情调。
                <w:br/>
                【拜伯里小镇自由活动】（不少于30分钟）：小镇保有科兹沃尔德地区的特色蜂蜜色石头房子，斜陡长着青苔的石板屋顶，小桥流水磨坊，其中风景如画的阿灵顿排屋建于1380年，最初是羊毛店，17世纪转成织布小屋和民居，如今英国已经将这絕美的排屋印到了自己的护照上。
                <w:br/>
                结束后，前往布里斯托尔附近，入住酒店休息。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午餐：中式六菜一汤或西式简餐     晚餐：中式六菜一汤或西式简餐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当地四-五星酒店/庄园酒店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布里斯托尔—约20公里—巴斯—约55公里—巨石阵—约100公里—牛津
                <w:br/>
              </w:t>
            </w:r>
          </w:p>
          <w:p>
            <w:pPr>
              <w:pStyle w:val="indent"/>
            </w:pPr>
            <w:r>
              <w:rPr>
                <w:rFonts w:ascii="微软雅黑" w:hAnsi="微软雅黑" w:eastAsia="微软雅黑" w:cs="微软雅黑"/>
                <w:color w:val="000000"/>
                <w:sz w:val="20"/>
                <w:szCs w:val="20"/>
              </w:rPr>
              <w:t xml:space="preserve">
                今日主题：英国的世界遗产之旅—巴斯+巨石阵、 参观英国另一座享有盛誉的学府—牛津大学
                <w:br/>
                游览内容：
                <w:br/>
                巴斯被誉为英国漂亮典雅的城市的代表，它的典雅来自乔治亚时期的房屋建筑风格；它的美丽来自于风光绮丽的乡村风光。
                <w:br/>
                【古罗马浴场（外观）】：巴斯的英文意为浴池。它是巴斯著名的景点，也是为众人所熟知的博物馆。罗马浴场环绕温泉而建。据说此温泉从3000米深的地下，曾经每天喷出127万立升泉水，温度常年保持在46.5度，既可饮用，又可治病。
                <w:br/>
                【巴斯修道院教堂（外观）】：外观呈淡黄色，由典型巴斯石建成，平面成十字形，始建于公元7世纪，经历重建、火灾、修复，于16世纪建成现在的哥特式建筑，十分宏伟。
                <w:br/>
                【皇家新月楼（外观）】：一排30幢住宅组成的新月形的乔治式联排建筑，面向皇家维多利亚公园的大草坪，几个世纪来这些房子都由富豪和名人租住，至今非常热门，几乎从未出售。
                <w:br/>
                <w:br/>
                随后前往英国又一处世界遗产—巨石阵：
                <w:br/>
                【史前巨石阵*】（游览时间：不少于1小时）：英国政府从大约八十年前开始修复圆形石林。从那时起，圆形石林已经成为英国热门的旅游点之一，每年都有约一百万人来此游览。关于巨石阵的用途众说纷纭，比较一致的看法是巨石阵用于对日月运行的观测,它代表着一年有八个节气的历法。
                <w:br/>
                <w:br/>
                于指定时间集合后，前往牛津大学。
                <w:br/>
                牛津共有36所学院，八百年来陆续修建的大学城连砖瓦树木都染上了学术气息，令人沉醉在历史的情怀里。
                <w:br/>
                【牛津殉道者纪念碑（外观)】：此塔位于位于牛津St Giles'大道路口，三条道路的交汇处。此塔三面七角，浓缩了天主教和新教的殊死搏杀以及皇室的腥风血雨，这座塔纪念的是被烧死在牛津的三位新教徒。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是牛津大学的主教堂，已经有近千年历史，建筑宏伟而华丽。教堂的门廊建于1637年，其螺旋立柱是英国建筑史上的一大创新。1645年的战争给门廊留下了弹痕。圣玛丽教堂早期是各学院的共用教堂，所有的仪式、正式的会议、考试都在这里进行。
                <w:br/>
                【牛津基督教会学院（外观）】：是世界上极为少有的、独立拥有教堂的学院，同时它也是《哈利波特》影片中霍克沃茨学校的取景地，曾经多次出现在电影中，成为当地非常受欢迎的旅游景点，也是哈迷们的挚爱。
                <w:br/>
                结束后，前往牛津附近，入住酒店休息。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午餐：中式六菜一汤或西式简餐     晚餐：中式六菜一汤或西式简餐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当地四-五星酒店/庄园酒店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牛津—约25公里—比斯特购物村—约60公里—温莎—约40公里—伦敦
                <w:br/>
              </w:t>
            </w:r>
          </w:p>
          <w:p>
            <w:pPr>
              <w:pStyle w:val="indent"/>
            </w:pPr>
            <w:r>
              <w:rPr>
                <w:rFonts w:ascii="微软雅黑" w:hAnsi="微软雅黑" w:eastAsia="微软雅黑" w:cs="微软雅黑"/>
                <w:color w:val="000000"/>
                <w:sz w:val="20"/>
                <w:szCs w:val="20"/>
              </w:rPr>
              <w:t xml:space="preserve">
                今日主题：英伦奥特莱斯购物之旅 + 在【温莎古堡】感受王室风范
                <w:br/>
                <w:br/>
                游览内容：
                <w:br/>
                【比斯特购物村】（不少于3小时）：这里汇集了超过130家英国本地和国际品牌的精品专卖店。可以尽情享受全年低至四折的价格、尽情血拼。
                <w:br/>
                <w:br/>
                于指定时间集合后，前往温莎。这里拥有超过九百年皇家历史的温莎古堡，从征服者威廉、历任君主亨利八世、查尔斯一世到伊丽莎白女王，都曾在这里留下足迹。漫步在鹅卵石砌成的小巷，充分感受独特的都铎式（Tudor）建筑风格，极具皇室贵族气息。
                <w:br/>
                【温莎古堡*】（不少于1小时，若当天国王在城堡内则无法入内参观，退门票25英镑）：11世纪以来这里一直为英国皇室的居住地，也是国王的官方居所之一。
                <w:br/>
                结束后，前往伦敦，入住酒店休息。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晚餐：中式六菜一汤或西式简餐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今日主题：逛博物馆，再加自由活动，将充实的旅程进行到底！
                <w:br/>
                <w:br/>
                游览内容：
                <w:br/>
                【大英博物馆*】（含专业讲解，约3小时）：汇集世界文明遗迹的艺术殿堂，其文物收藏之丰富令人难以想象，难怪一提起大英博物馆，英国人总是骄傲的说：走一趟大英博物馆就等于看到了全世界。如果您是个博物馆迷，在这里泡上大半天甚至一整天都不未过！
                <w:br/>
                随后，您可尽享自由自由活动时间（不少于3小时）。
                <w:br/>
                （著名的牛津街就在附近，全长不到2公里的街道上云集了诸多的大型商家）
                <w:br/>
                于指定时间、指定地点集合后，享用晚餐，随后送回酒店休息。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晚餐：中式六菜一汤或西式简餐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伦敦/上海    参考航班：CA848 1240/0640+1
                <w:br/>
              </w:t>
            </w:r>
          </w:p>
          <w:p>
            <w:pPr>
              <w:pStyle w:val="indent"/>
            </w:pPr>
            <w:r>
              <w:rPr>
                <w:rFonts w:ascii="微软雅黑" w:hAnsi="微软雅黑" w:eastAsia="微软雅黑" w:cs="微软雅黑"/>
                <w:color w:val="000000"/>
                <w:sz w:val="20"/>
                <w:szCs w:val="20"/>
              </w:rPr>
              <w:t xml:space="preserve">
                让我们整理行装和物品，请随身携带您的护照、财物和相关退税凭证，专车将于指定时间把您送至机场，您可自行搭乘国际航班返回国内，期待能再次与您在欧洲相聚！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抵达上海浦东机场，请记得带上您的随身行李和物品，返回温暖的家。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◎全程往返含税经济舱机票、燃油附加税；（团队机票一经开出，不得更改、签转和退票）
                <w:br/>
                ◎当地4-5星+1晚庄园酒店+2晚伦敦市区酒店1/2标准间住宿【保证全程Booking网评分数7.5分及以上】；
                <w:br/>
                ◎全程领队、境外中文导游双人服务；
                <w:br/>
                ◎全程旅游巴士(含保险)、外籍司机；
                <w:br/>
                ◎酒店内西式早餐、行程中所列的午晚正餐（中式六菜一汤）+1顿特色炸鱼薯条餐、1顿国际连锁自助餐、1顿湖区英式下午茶；无法安排中餐的地方将安排当地餐或退餐费（18英镑/人/餐），所有餐食如自动放弃，款项恕不退还；
                <w:br/>
                ◎英国旅游签证费用；
                <w:br/>
                ◎境外旅游人身伤害意外险；
                <w:br/>
                ◎门票包含：伦敦轻徒步当地地陪+讲解、爱丁堡城堡、巨石阵、温莎古堡、温德米尔湖游船、大英博物馆专业讲解、泰晤士河游船；
                <w:br/>
                全程司导服务费400元。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◎与签证办理相关的未成年人公证、认证等相关费用；
                <w:br/>
                ◎航空保险费、行李保险费、超重行李费；
                <w:br/>
                ◎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◎各项私人额外费用如：洗衣、长途电话、酒水等消费；
                <w:br/>
                ◎行程包含内容外的任何观光项目及自费活动(包括这些活动期间的用车、导游和司机服务等费用)；
                <w:br/>
                ◎全程境外欧洲酒店单房差8800元/间（备注：酒店单房差仅指普通单人间，如团友要求大床单间或单独一人住标双，单房差另议）；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◎回团当日不足5周岁的儿童可以安排不占床，不占床的儿童报名，在成人价上直接扣减4400元/人结算（若您为1大1小出行，为避免打搅您和同房客人的休息，则儿童必须占床）；
                <w:br/>
                ◎此线路因服务能力有限，无法接待婴儿（14天-2周岁（不含））出行；
                <w:br/>
                ◎出于安全考虑，18岁以下未成年人需要至少一名成年旅客陪同。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1.行程正常运作情况下，导游可以根据当地的实际情况，适当调整景点游览顺序，但不得减少游览时间；
                <w:br/>
                2.行程中的景点游览时间，包括步行、游船、观光排队等候等的时间总和；
                <w:br/>
                3.如遇部分景点节假日休息或庆典或者罢工，恶劣天气、交通严重堵塞等特殊情况，导游有权根据实际情况做相应合理的调整，以尽可能保证游览内容，但可能发生时间有减少，请各位游客理解与配合！
                <w:br/>
                4.行程中城市间的公里数为直线距离，仅作为参考；
                <w:br/>
                5.如行程中出现途径或者远眺的景点则不是正式景点，可能会因天气、观赏角度的不同使观赏效果有一定的影响；
                <w:br/>
                6.由于当地法规限制，司机无法直接停在景点，而是将车辆停到指定停车场，故可能从停车场至景点，还会需要步行一段距离，或者产生等待时间，敬请谅解！
                <w:br/>
                7.行程中涉及的教堂，开放时游客可自行入内参观，如遇宗教活动等，则只能外观，敬请谅解！
                <w:br/>
                8.特别注意：欧洲参观古堡均有流量控制，旺季如果超过流量，可能会出现不能入内参观的情况。如遇此特殊情况，行程将作最大合
                <w:br/>
                理化调整，根据不同情况于出团前告知。
                <w:br/>
                9. 本产品为我公司包价产品，所有牵涉到的交通工具、酒店、用餐、景点门票等除特别说明的价格外均为一体价格，不得拆分，若遇
                <w:br/>
                境外景点、交通等对青少年、老人优惠或者免费，均不在此列，无法退费，请谅解！
                <w:br/>
                10.欧洲昼夜温差大、每年平均温度最热超过30度的情况不超过两个月，且欧洲各国环保意识强，故至今欧洲部分酒店并不配备冷气
                <w:br/>
                空调，并非酒店设施不达标准，敬请谅解；
                <w:br/>
                11.欧洲酒店强调建筑物本身的历史价值，故一些酒店因建筑主题架构无法进行改造，以致酒店房间有格局大小不一的状况。如因酒店
                <w:br/>
                标准房间不够原因，酒店升级个别房间，此情况非本公司能掌控，并非差别待遇，敬请谅解；
                <w:br/>
                12.请勿在酒店房间内抽烟，如有抽烟，需根据各酒店规定罚款，通常罚款金额100-500欧元之间，敬请注意。
                <w:br/>
                13.我公司提供的WIFI设备需要在旅行结束后统一回收，如发现设备破损，需照价赔偿。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旅游者报名确认后，收取订金5000元/人以保留机位。
                <w:br/>
                旅游者因个人原因取消行程，需要根据以下标准支付已经发生的旅游费用：
                <w:br/>
                行程前	        收费比例
                <w:br/>
                行程前29-15日	团费总额的5%
                <w:br/>
                行程前14-7日	团费总额的20%
                <w:br/>
                行程前6-4日	团费总额的50%
                <w:br/>
                行程前3-1日	团费总额的60%
                <w:br/>
                行程开始当日	团费总额的70%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◎如游客额外升级标准或者增加要求所产生的相关费用，以实际为准收取，费用包括但不限于以上举例取消条款。
                <w:br/>
                ◎旅游者拒签导致无法出行，只收取签证费用，申根签证1000元/人(英国签证1200元/人)，但送签后因旅游者未按照领馆约定时间按指纹而导致的拒签，收取已发生的旅游费用的实际损失。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◎欧洲相关国家的销签时间通常在15个工作日左右，请客人报名参团时，注意自己回国后的其他出境安排。为了避免造成不必要的麻烦，请持新版护照的客人，和团队一起走正常海关通道盖章。谢谢配合！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◎请务必保证客人在签证表格上亲笔签名；
                <w:br/>
                ◎请务必保证客人资料的真实性；
                <w:br/>
                如客人无法保证以上两点，我公司将谢绝客人报名参加！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产品已经为游客购买符合申根送签和英国送签要求之境外旅游意外险，包含境内外医疗保险总额30万人民币，由于篇幅所限，详细执行条款未附在此，若游客需要，可向我公司索取。该保险理赔不可用多买份额增加理赔，该保险理赔不可用多买份额增加理赔。强烈建议游客若有其他需要，可自行购买其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◎行程中所安排之机票/船票/车票/酒店或观光项目，均属旅行社团体订位，一经出发前确认及订购后，不论任何情况下而未能使用者，概不退回任何款项。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2025-05-19T18:17:30+08:00</dcterms:created>
  <dcterms:modified xsi:type="dcterms:W3CDTF">2025-05-19T18:17:30+08:00</dcterms:modified>
</cp:coreProperties>
</file>

<file path=docProps/custom.xml><?xml version="1.0" encoding="utf-8"?>
<Properties xmlns="http://schemas.openxmlformats.org/officeDocument/2006/custom-properties" xmlns:vt="http://schemas.openxmlformats.org/officeDocument/2006/docPropsVTypes"/>
</file>