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双城记清迈清莱6日游行程单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0.999991688449770q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★全程优质住宿&amp;出行便捷★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报价不含签证  
                <w:br/>
                不含小费20元/人/天-客人现付给当地导游
                <w:br/>
                <w:br/>
                已含酒店住宿+早餐，行程内注明的午晚餐 ，行程交通费 ，景点门票
                <w:br/>
                自费：客人自愿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各地飞往泰国清迈，抵达后办理入境手续，搭机飞往“泰北玫瑰”之称的泰国第二大城——清迈。导游接机后，专车送回酒店休息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清迈Wintree或Novotel或Kantary Hills或Siripanna或同级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【清迈东芭乐园-美丹大象营】参观大象训练及工作情形观看精彩的【大象表演】。【丛林骑大象（15分钟）】，来到清迈怎可不体验丛林骑大象的惊险刺激呢。
                <w:br/>
                【长颈族村落】，奇特的审美观，质朴的村落也是一道特别的风景。
                <w:br/>
                【清迈蓝庙】原名叫做 Wat Ban Den(班顿寺)。跟白庙黑庙的叫法一个道理，因为外表的主色调为蓝色而被人们叫做蓝庙，位于清迈湄登县（Mae Taeng），清迈蓝庙建于1894 年,占地面积超过80莱,位居清迈之最,它有泰北大规模的十二生肖塔群，还有清一色的蔚蓝屋顶和各式神兽，建筑风格融合兰纳和缅甸风格，雕花艺术美轮美奂 
                <w:br/>
                【天使瀑布仙境】位于清迈郊区一座如森林般的瀑布公园，有着如仙境一样的花园景色不潺潺流水；穿过重重大小树木后，印入眼帘的是一座四层楼高的瀑布倾泻而下。
                <w:br/>
                【兰谷庄园】享受绿光森林，这里是泰国男模秘境拍摄地，您可以在庄园内穿上特色兰纳风情民俗服装尽情自拍全家福、情侣、亲子、个人写，亦可在竹编大树秋千、天空之门、网红鸟巢留下倩影，刷爆朋友圈，晚餐后还可以在河道放泰国传统的祈福灯—水灯，给自己和家人送去祝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午餐：象园简餐     晚餐：兰谷度假庄园+每人一颗椰子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清迈Wintree或Novotel或Kantary Hills或Siripanna或同级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清迈—清莱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泉休息站】清莱的一个重要景点，有很多温泉池，都是硫磺温泉，从温度上看，应该属于沸泉了。这些温泉池有些可以泡脚，有些可以煮鸡蛋，都是免费的。其中，有一条温泉溪供人泡脚，很多当地人喜欢在这里泡脚。当地人会在这里的一个泉眼煮蛋卖，鸡蛋和鹌鹑蛋大约20泰铢一小篮。在靠近路口有一个间歇泉眼，大约每隔7秒就会有泉水喷出。
                <w:br/>
                【船游湄公河】来到这里，不可错过这个三国领土相衔接的地方，两河(湄公、美塞)的交汇处乘船游览湄公河，观看两岸人民风情生活。
                <w:br/>
                【金三角地区】，这里是《湄公河行动》取景点，这里是泰国、缅甸、老挝三国的交界处，由于特殊的地理位置，是历史兵家必争之地，国民党遗军、多民族聚居地，使这地区充满着神秘色彩。之后参观【金三角大金佛】及【金三角牌坊】。
                <w:br/>
                【鸦片之家博物馆】，此馆展现了鸦片的来历及非法毒品的有害冲击，并提供给学者研究及探讨，深具教育意义。泰国王室为警示后人在这里建了一座全世界仅有的，拥有独特建筑和展览方式的鸦片博物馆，通过参观对鸦片的生产过程、销售、毒害等有了更多的认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午餐：湄公河畔餐厅     晚餐：De Lana泰式餐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清莱Heritage Hotel或Grand Vista或Sann Hotel或The Legend CEI或同级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清莱—清迈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【翠峰茶园】是由泰国华人张秉权先生于 1977 年创立，发展至今已有40多年了，目前是全泰国最有名的茶叶商一，茶园出产绿茶、 乌龙茶、香片、铁观音及普洱。除了在泰国本地出售外，也有出口到欧洲、美国、中国台湾和日本。茶园占地广阔，景色优美，于 2018 年才落成的新茶馆更是独占三个山头，三栋设计感十足的茶馆，建筑师采用了大片落地玻璃作采取自然光用，建筑顶部则巧妙地利用山坡斜角作为瞭望台，整座建筑非常现代化，可以边吃蛋糕边欣赏美丽的茶园风景。
                <w:br/>
                【龙坤艺术庙】由泰国名艺术家–查仁猜师父,花五年多时间所建"泰国风格"的龙坤艺术庙,有查仁猜师父手绘的巨幅佛像壁画。此庙结合传统与现代创作的艺术，展现泰国国宝级艺术家的创意，也是此地的“新地标”。
                <w:br/>
                【孔雀王庙】（Wat Saeng Kaeo Phothiyan）位于清迈到清莱的 118 公路边上的深山中,走进孔雀王庙的正门后，登上一段不长的楼梯，就到了庙的前广场，也是 80 后主持孔雀王要给你讲述的佛教故事的地方。前广场的中央是四个神像扛着一座铜钟，分为两边，代表光面和黑暗，仔细看的话，会发现人的各种贪欲都在黑暗方的雕像上提现，抽烟、喝酒……神奇的神像，仰视的时候，不管转到哪个角度，都会被注视的感觉。孔雀王是个 80 后，因为在修行时常有孔雀飞来相伴而得名孔雀王，据说是某位古巴的转世，孩童时就与众不同，一心向佛，同时修行时常有神迹发生，所以信徒广大，年纪轻轻就在北部建造了一座大庙。
                <w:br/>
                【清迈观光夜市】随后展开一段精心为您安排清迈最大的NIGHT BAZAAR夜市探访：您可自由参观选选购富有泰国传统特色的手工艺品、服饰、皮包、日用品…等各式物美价廉的商品，还有各式泰国小吃，应有尽有，将让您流连忘返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午餐：Wiang Inn自助餐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清迈Wintree或Novotel或Kantary Hills或Siripanna或同级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【双龙寺】（又名素贴寺）是清迈闻名的佛教之地，寺庙门前的309级台阶由两条长龙雕塑守护，双龙寺因此得名。
                <w:br/>
                【恩泰农场】在此体验简单质朴，感受泰北人的慢生活。特别为您安排制作自己的草药包，带回家舒筋活络，缓解长期累积的紧绷与不适感。（含迎宾饮料+小点心+DIY按摩草药包 HERBAL BALL)。
                <w:br/>
                【大塔寺】也叫“柴迪隆寺（Wat Chedi Luang）” 位于清迈古城癿中央，曾经是泰北较高癿建筑，因经历了大地震、泰缅戓争癿炮击以及自然灾害雷击 后大约只剩下 60 米高，有“ 亚洲金字塔 ”的美称。
                <w:br/>
                【三王纪念像】位于清迈文化中心的正前方，是 著名的三王雕像，为纪念三位对清迈有重大贡献的人物——兰甘亨大帝、孙莱王和南蒙王，他们是兰纳历史上重要的三个泰北国王。
                <w:br/>
                【水果街】随后来到水果最集中的水果街，在此可自行选购美味的热带水果，大快朵颐一番。
                <w:br/>
                【塔佩门古城墙】这里是夜市古城中现存完整的一座城门，可谓清迈的迎宾大门。 塔佩门建于1926 年，整座城墙都是用红色的砖瓦砌成的，城墙高达2米，即使经历那么多年的风雨洗礼依然屹立在这里，可见当时的工匠的用心，才会这样坚固，让我们有机会一睹这里的风采。
                <w:br/>
                【宁曼1号艺术街区】在古城西北，古城不清迈大学的中间。这里有时尚前卫的MAYA 百货公司 + THE ONE NIMMAN 商场，小巷里各类店铺、酒店、咖啡馆、酒吧、食馆众多，多为设计师、艺术家和演艺明星所开，设计感强，很夺人眼球。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午餐：恩泰有机餐     晚餐：米其林推荐虹桥餐厅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清迈Wintree或Novotel或Kantary Hills或Siripanna或同级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清迈--上海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指定时间集合，送往清迈机场，搭乘国际航班返回，结束此次行程！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2025-07-16T13:27:51+08:00</dcterms:created>
  <dcterms:modified xsi:type="dcterms:W3CDTF">2025-07-16T13:27:51+08:00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