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广岛之恋行程单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-0031618377090iV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【私家小团】主推私家小团、随心自在赏景、安全健康出游！
                <w:br/>
                【奢华住宿】全程指定晚网评5钻酒店+1晚度假型酒店
                <w:br/>
                【管家模式】全程独立用车（司机兼工作人员），每天每人1瓶水。
                <w:br/>
                【超前享受】纯玩0购物纯玩，用3年左右新车保证，保障安全/入座舒适。
                <w:br/>
                【特别选送】全程精选广西桂西南4A5A景点：靖西古八景之一的AAAA级景区【鹅泉景区】、AAAA级景区【通灵大峡谷】、亚洲第一大、世界第四大跨国瀑布AAAAA级景区【德天跨国大瀑布】、竹筏游览人间仙境【明仕田园】明仕、 “东方夏威夷”美誉的景区AAAAA【天下第一滩的银滩】、AAAA级景区【红树林】、AAAA级景区【百年老街】、网红景点景区【流下村】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【私家小团】主推私家小团、随心自在赏景、安全健康出游！【奢华住宿】全程指定晚网评5钻酒店+1晚度假型酒店
                <w:br/>
                【管家模式】全程独立用车（司机兼工作人员），每天每人1瓶水。【超前享受】纯玩0购物纯玩，用3年左右新车保证，保障安全/入座舒适。【特别选送】全程精选广西桂西南4A5A景点：靖西古八景之一的AAAA级景区【鹅泉景区】、AAAA级景区【通灵大峡谷】、亚洲第一大、世界第四大跨国瀑布AAAAA级景区【德天跨国大瀑布】、竹筏游览人间仙境【明仕田园】明仕、 “东方夏威夷”美誉的景区AAAAA【天下第一滩的银滩】、AAAA级景区【红树林】、AAAA级景区【百年老街】、网红景点景区【流下村】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上海-南宁接机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抵达南宁机场，专车接机，后送您至酒店后办理入住手续
                <w:br/>
                【入住】您可在酒店休息或者自由活动，自由活动时间注意保管好随身物品安全。
                <w:br/>
                【推荐南宁游玩攻略】
                <w:br/>
                攻略1：自行前往广西历史文化街区之一，南宁市区唯一保留下来的清代至民国时期的民居群——【三街两巷】
                <w:br/>
                攻略2：自行前往南宁夜市和美食文化的标杆、南宁夜生活和食文化的缩影——【中山路美食街】
                <w:br/>
                【今日温馨提示】：
                <w:br/>
                1、由于当天各地游客抵达南宁机场/车站时间不尽相同，为便于统一安排接站服务，提前抵达的客人需稍作等候其他客人，每批次等候时间不超过30分钟、敬请自理！
                <w:br/>
                2、请确认手机号与预留在旅行社的号码一致，保持手机畅通有效，并注意将手机随身携带以备紧急联系。
                <w:br/>
                3、抵达机场/车站之后，请在出口注意观察接站标志或拨打联系电话，务必耐心，切勿慌张着急。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南宁--德天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南宁-靖西-德天
                <w:br/>
                早餐后、前往靖西、中餐后著名的靖西古八景之一的AAAA景区【鹅泉景区】（靖西县城南6公里，游览时间2小时左右）鹅泉是亚洲第一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乘车前往靖西途中游览AAAA景区【通灵大峡谷】（行程距离20公里，行驶时间40分钟，游览时间不低于120分钟），峡谷内通天彻地，灵气飘逸，石井之下豁然开朗，别有洞天：【藏金洞】、【古石垒营盘】等宋代遗址，绝壁之上的【古崖洞葬】令人仰观奇叹，特别是高达188米的亚洲单级落差最大瀑布——【通灵大瀑布】，从断崖处倾泻而下坠落鸳鸯潭，场面极为壮观震撼。
                <w:br/>
                晚上住宿明仕那里酒店。
                <w:br/>
                【今日温馨提示】：
                <w:br/>
                景区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明仕那里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德天-北海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AAAAA景区前往《德天跨国大瀑布》（环保车35元/人已含）景区游览，徒步进入景区游览亚洲第一大、世界第四大跨国瀑布，瀑布由中国的德天瀑布和越南板约瀑布相连构成，横跨中越两国边境，宽208米，落差70米，纵深60米，三级跌落，雄奇壮阔、
                <w:br/>
                乘车前往【峒那屿湾景区】景区自然与人文资源富集，纯美秀丽的喀斯特山水风光，丰富多彩的土司、边关、壮乡文化汇集于此，主要景观集中在水上幻境、官田农场、燕子洞、霞客栈道、龙碧滩、瀑上圩场、水林迷境、婆皇岛等八处，人称“峒那屿湾八景”。景区先后于2015年被评为中国原生态景区，2017年被评为国家4A级旅游景区、湿地公园。
                <w:br/>
                大新是“中国土司文化之乡”，峒那屿湾景区所在安平村则是大新土司文化遗产地，安平士州遗址、会仙岩等是大新土司文化的重要见证。明崇祯十年（1637年），徐霞客游历至安平土州，在其《徐霞客游记·粤西游日记二十六》中记述下安平土州，为景区留下了弥足珍贵的历史记载。走进安平旧街，至今可感受到延续千年的土司文化和年代久远的骆越先人风土人情，土司迎宾礼仪、八音鼓乐舞龙、土官开印、侬垌节等浓郁的壮乡民俗得以传承，其中一部分则以演艺的方式在景区再现。景区孕育在别样山水的黑水河域，聚集了桂西南奇山秀水之精华，人称“别样漓江”、“桂水仙河”，曾被《花千骨》、《蜀山战记》等多部影视剧取景。
                <w:br/>
                【船游峒那屿湾景区】，乘舟可远观山屿连涟，登岸则近看林石缠绵，“峒那峪湾”八景更是景中精华，人文精髓——
                <w:br/>
                前往北海银滩壹号国际私人沙滩观晚霞（拍专业摄影进行旅拍，赠送每人一张照片及其合影）。晚上住宿北海。
                <w:br/>
                【今日温馨提示】
                <w:br/>
                进入景区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北海金昌开元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北海一涠洲岛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乘车前往码头，乘船前往中国十大最美、最值得去的地方--中国最年轻的火山岛——【涠洲岛】（航班时刻以实际出票为准，快船约80分钟，慢船约150分钟，具体船票，以出票为准），沿途观赏北部湾海上风光，抵达后，乘车前往【火山地质博物馆】了解火山岛的人文历史故事，后游览【火山地质公园】：（不含电瓶车20元/人）沿海岸遥望鳄鱼山景区宛如一座“绿色巨鳄”潜伏于海岸之上，欲要张开双臂将浩然大海怀抱于胸，紧紧抱住万千年前熔浆喷涌而出的火山口。现如今站在鳄鱼山峰顶仍然看到诺大的火山口，当年磅礴大气的火山喷发之景象恍如昨日，鳄鱼山于海岸相依相连奇石怪岩，千回百转，经过千万年的海蚀风刻，仍然保存着最完整的多期火山活动遗址.火山地质公园·【标志广场】可自行合影留念；告别鳄鱼山景区，前往【天主教堂】：（不含电瓶车20元/人,教堂无门票费用，如维护期间不能前往无费用退回）涠洲岛天主教堂因位于盛唐村，故而又名“盛塘天主教堂”该教堂由法国巴黎外方教会传教士修建，落成于1880年。该教堂为哥特式建筑，楼高21米，主楼建筑774平方米，连同附属建筑总面积达2000余平方米。是广西沿海地区的天主教堂，2001年被列为全国文物保护单位。
                <w:br/>
                后前往涠洲岛【海上运动公园】（约1小时）自由活动
                <w:br/>
                游览结束后入住酒店休息。
                <w:br/>
                <w:br/>
                【温馨提醒】
                <w:br/>
                1.台风多发季节快船行船约1.5小时左右，慢船约2小时左右，以实际出票为准，不指定快慢船，不指定船型大小，不指定船票时间，具体以船务公司出票为准！如遇大风、大浪、大雾等不可抗拒因素而停航，我社只负责与客人协调更改行程。
                <w:br/>
                2.岛上用车为观光车，需套车,岛上导游均为当地岛民或司机，没有经过专业导游知识和技能培训，难免出现服务不到位情况，敬请谅解！
                <w:br/>
                3.自由活动不安排车和景点讲解员，客人安全自己负责！以上景点安排视船票时间作调整。        
                <w:br/>
                4.北海/涠洲岛码头人流量较大，如遇旅游旺季，排队时间可能会较长，敬请理解！    
                <w:br/>
                5.涠洲岛当地条件有限，就餐/酒店环境与北海市存在一定的差距，敬请谅解！
                <w:br/>
                6.所列行程均不含景区小交通，所有景区小交通自理
                <w:br/>
                7.涠洲岛上有领队，北海司机不陪同上岛。
                <w:br/>
                <w:br/>
                【今日温馨提示】：
                <w:br/>
                旅程中请将贵重物品保管好，离开酒店前检查随身物品，切勿遗漏。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涠洲岛璞宿酒店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涠洲岛-北海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船次时间，乘船返回北海，前往素有“东方夏威夷”美誉的景区AAAAA景区【天下第一滩的银滩】观光；北海银滩由西区、东区和海域沙滩区组成，东西绵延约24公里，海滩宽度在30--3000米之间，陆地面积12平方公里，总面积约38平方公里。面积超过大连、烟台、青岛、厦门和北戴河海滨浴场沙滩的总和，而平均坡度仅为0.05。沙滩均由高品位的石英砂堆积而成，在阳光的照射下，洁白、细腻的沙滩会泛出银光，故称银滩，北海银滩以其“滩长平、沙细白、水温净、浪柔软、无鲨鱼”的特点，因此被誉为“天下第一滩”。赤足走在海滩上,宽阔平坦的沙滩定会让你情不自禁如孩童般嬉戏,在海边放飞自我。
                <w:br/>
                前往AAAA景区【红树林】景区游览、它是我国极富滨海湿地风情和渔家文化内涵的黄金景点。整个景区面积约20平方公里，由红树林观光带、金滩和主园区三部份构成。区内拥有一片2000多亩图片的海上“森林卫士”——红树林，百种鸟类、昆虫、贝类、鱼、虾、蟹等生物在此繁衍栖息，是我国罕见的海洋生物多样性保护区。在这里可欣赏群鹜飞天，蓝天碧海，红日白沙的诗意画卷，诗人王勃的“落霞与孤鹜齐飞，秋水共长天一色。”千古名句在这里可得到验证。游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北海金昌开元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北海-南宁送机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冠头岭附近海边；渔家4AAAA【赶海】，观光车游览，恒大海上帝景景区园林观光，海边风情、赶海区乘坐快艇海上航行体验，疍家拉大网捕鱼激情，地笼捕鱼螺、背上竹篓拿上铲子沙滩蛋家挖沙虫海螺、体验一把渔民活动，收获的喜悦成果、让您享受大海给您带来的快乐；同时在海边摆上我们心爱的沙滩桌椅送上【下午茶】，大海宽阔无边身；处于此上您会深深感受人间的美妙和自然结合的奇妙、让您的心飞的更高。
                <w:br/>
                前往北海冠头岭的山脚下，有一座高颜值的新晋网红村庄，流下村。在北海这个美丽富饶的海滨城市，我们看过大海的辽阔，赏过冠岭的葱郁，阅过老城的年轮，尝过海鲜的肥美，怎能没感受过流下村的风情。流下村自清朝咸丰年间便已存在，距今已有三百多年历史。当年遂溪麦氏夫妇南迁途径北海，看到此地依山傍水、地势平缓，海资源极其丰沃，便选址在这冠岭脚下的流下坡生根落地。在流下村除了可以拍出美美的照片以外，还可以在流下村体验到原生态乡村与商业结合的乐趣。
                <w:br/>
                游览北海国家森林公园【冠头岭】（约1小时）：位于北海市西尽端，岭长3公里， 象一条青龙横卧在市区西南端， 由主峰望楼岭（前清曾设"望楼"于顶巅，海拔120米）与风门岭、丫髻岭、天马岭等山峦群体组成，东北延伸至石步岭南麓而止，同向潜脉与石步岭地角岭相连。整个山岭以形状"穹窿如冠"而得名。主峰高120米，登峰可观日出日落、万顷海涛和晚上点点渔火的迷人景色。能欣赏北海最高级冠头岭山庄，山上还有北海防台风专用神奇树种，马尾松，能抵抗17级世上罕见台风。
                <w:br/>
                前往AAAA景区【百年老街】观夜景，临街墙面部不同式样的装饰和浮雕形成了南北两组空中雕塑长廊。骑楼的方形柱子粗重厚大，颇有古罗马建筑的风格。这里被历史学家和建筑学家们誉为“近现代建筑年鉴”（在老街你将品尝到网红李记虾饼、凤凰丸子、月亮冰-鸡蛋拌冰沙、、、、、小吃……）
                <w:br/>
                根据航班时间适时送机，乘机返回，结束愉快旅行！
                <w:br/>
                【今日温馨提示】：
                <w:br/>
                带好所有物品、证件原件、请预留足够的时间前往机场安检，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1、交通：当地空调旅游巴士。涠洲岛是旅游观光敞篷车
                <w:br/>
                2、住宿：全程指定酒店
                <w:br/>
                南宁：裕达酒店
                <w:br/>
                硕龙：明仕那里
                <w:br/>
                北海：金昌开元酒店
                <w:br/>
                涠洲岛：涠洲岛璞宿酒店
                <w:br/>
                3、用餐：5早0正，早餐含于房费内，不用费用不退。
                <w:br/>
                4、门票：已含行程中景点首道大门票【门票已享受最优惠政策，均不再次享受门票优惠或退费政策】。
                <w:br/>
                5、导游：司机兼工作人员（不能陪同进景区）
                <w:br/>
                6、儿童：2-12周岁(不含）只含当地车位、导服、半正餐、不占床不含早，不含景区门票，超高产生门票费用自理，包括赠送项目，超高自理费用！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1、港/澳/台/外籍人员报名参团另询 。
                <w:br/>
                2、个人旅游意外险（强烈建议自购）。
                <w:br/>
                3、行程之外自费项目及私人所产生的一切费用等（离团必须签署旅行社相关免责申明书）。
                <w:br/>
                4、旅游者因违约、自身过错、自由活动期间内行为或自身疾病引起的人身和财产损失。
                <w:br/>
                5、其他未约定的费用（如不可抗力因素所产生的额外费用等）。
                <w:br/>
                6、不含景区内电瓶车、竹筏等小交通。
                <w:br/>
                备注：因客人自身原因无法参加，未产生的费用一律不退。全段景点门票已使用特惠套票政策，导游证、学生证、老年证、军官证、记者证等证件不予二次享受优惠，不作退费。如因客人原因中途离团或不参加其中的景点，不予退费。梦巴马表演及德天夜秀如因天气和景区原因无法演出，不予退费；行程中赠送景区因为天气、景区等不确定因素无法游览，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1、因天气原因（如台风、雷暴）、自然灾害、政治原因等不可抗力因素造成航班延误、取消、推迟或者行程更改，旅行社应协助旅游者处理相关事务，费用由旅游者承担，具体条款可以参照旅游合同附件。
                <w:br/>
                2、行程中房间以安排双人间为准，若出现单男单女，我社有权采取拆夫妻或加床处理，若客人要求开单间，需补交单房差。需用大床房，请报名时提出，具体用房视当地情况决定。
                <w:br/>
                3、以上游览行程仅供参考，具体航班，住宿酒店，用餐餐厅标准等均以出团通知书确认为准。
                <w:br/>
                4、孕妇”以及患有其他不宜出行的疾病者不宜参团，如隐瞒实情出团，所产生的费用自行承担。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2025-07-05T20:42:18+08:00</dcterms:created>
  <dcterms:modified xsi:type="dcterms:W3CDTF">2025-07-05T20:42:18+08:00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