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纵横晋陕双卧9日行程单</w:t>
      </w:r>
    </w:p>
    <w:p>
      <w:pPr>
        <w:jc w:val="center"/>
        <w:spacing w:after="100"/>
      </w:pPr>
      <w:r>
        <w:rPr>
          <w:rFonts w:ascii="微软雅黑" w:hAnsi="微软雅黑" w:eastAsia="微软雅黑" w:cs="微软雅黑"/>
          <w:sz w:val="20"/>
          <w:szCs w:val="20"/>
        </w:rPr>
        <w:t xml:space="preserve">纵横晋陕双卧9日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0121755841603ZK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「北进南出.不走回头路」山西全景+陕北波浪谷VS雨岔大峡谷.延安双卧九日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从人文古建、自然景观、风情体验
                <w:br/>
                经典+小众
                <w:br/>
                带您感受不一样的晋陕路线
                <w:br/>
                超多景点等待您来探索!
                <w:br/>
                五台山-悬空寺-应县木塔-云冈石窟-雁门关
                <w:br/>
                晋祠-平遥古城-王家大院-波浪谷
                <w:br/>
                雨岔大峡谷-延安枣园-壶口瀑布-云丘山冰洞
                <w:br/>
                塔尔坡古村-运城盐湖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上海-太原
                <w:br/>
              </w:t>
            </w:r>
          </w:p>
          <w:p>
            <w:pPr>
              <w:pStyle w:val="indent"/>
            </w:pPr>
            <w:r>
              <w:rPr>
                <w:rFonts w:ascii="微软雅黑" w:hAnsi="微软雅黑" w:eastAsia="微软雅黑" w:cs="微软雅黑"/>
                <w:color w:val="000000"/>
                <w:sz w:val="20"/>
                <w:szCs w:val="20"/>
              </w:rPr>
              <w:t xml:space="preserve">
                ◎尊敬的游客自行前往出发地的火车站，乘火车卧铺赴山西太原，游客于次日抵达太原。
                <w:br/>
                ◎参考车次：Z268次、Z196次、或其他车次，具体以出票为准
                <w:br/>
                <w:br/>
                用餐：/、/、/
                <w:br/>
                住宿：火车上
                <w:br/>
                <w:br/>
                温馨提示：
                <w:br/>
                1、 请游客出发前一日保持手机畅通，便于接站人员与您取得联系
                <w:br/>
                2、 因疫情防控需要，如需游客自行预约景区的，游客务必配合导游指引做好预约工作
                <w:br/>
                出发当天，无导游陪同，游客自行前往车站乘车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太原-五台山-砂河
                <w:br/>
              </w:t>
            </w:r>
          </w:p>
          <w:p>
            <w:pPr>
              <w:pStyle w:val="indent"/>
            </w:pPr>
            <w:r>
              <w:rPr>
                <w:rFonts w:ascii="微软雅黑" w:hAnsi="微软雅黑" w:eastAsia="微软雅黑" w:cs="微软雅黑"/>
                <w:color w:val="000000"/>
                <w:sz w:val="20"/>
                <w:szCs w:val="20"/>
              </w:rPr>
              <w:t xml:space="preserve">
                ◎今日抵达太原，导游于当地接团后，赴世界文化遗产、国家5A级景区、文殊菩萨的道场【中国四大佛教名山之一五台山】（60周岁以上免大门票，60周岁以下需补门票135元，游览时间约3小时），观赏规模宏阔，气象庄严瑰丽壮观的全山寺院之首，被列为全国重点文物保护单位的【显通寺】（60周岁以下需补10元小门票），参观【五爷庙】，又称五龙王殿，是坐北向南建筑。五爷庙创建于清代，民国年间重修时，增建了殿外前庭。殿内除了供金脸龙王老五外，在他背后也左右排列了大爷、二爷、龙母、三爷、雨的塑像。外观五台山的一大标志，也是五台山的象征的【大白塔】，整个塔身高大挺拔，气势恢弘，雍容高贵，为四大佛教圣地之首的标志。游览五台山圣水所地—【龙泉寺】亲捧圣水开智、明目，【取之洗净双手，再明目再入喉，顿时心旷神怡。真圣泉也！】参观国内最大文殊菩萨【殊象寺】感受五台山的寺庙神秘色彩。
                <w:br/>
                <w:br/>
                温馨提示：
                <w:br/>
                1、五台山60周岁以上免大门票，60周岁以下需补门票135元，五台山景区内的小门票，显通寺10元小门票，菩萨顶10元小门票，塔院寺10元小门票，万佛阁10元小门票敬请自理，也可不入内参观，无需交钱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住宿：砂河 砂河参考酒店：五台山宾馆或同级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悬空寺-应县木塔-云冈石窟
                <w:br/>
              </w:t>
            </w:r>
          </w:p>
          <w:p>
            <w:pPr>
              <w:pStyle w:val="indent"/>
            </w:pPr>
            <w:r>
              <w:rPr>
                <w:rFonts w:ascii="微软雅黑" w:hAnsi="微软雅黑" w:eastAsia="微软雅黑" w:cs="微软雅黑"/>
                <w:color w:val="000000"/>
                <w:sz w:val="20"/>
                <w:szCs w:val="20"/>
              </w:rPr>
              <w:t xml:space="preserve">
                ◎早餐后，赴北岳恒山第一胜景，游览被徐霞客誉为“天下巨观”的【悬空寺景区】（景交20元/人自理，60周岁以上免大门票，60周岁以下需补门票15元，不免悬空寺登临费用100元，山势陡峭，不建议登山，游览约1小时）
                <w:br/>
                ◎参观【应县木塔】（60周岁以上免大门票，60周岁以下需补门票50元，游览时间约1小时）作为世界上最高、最古老的木结构佛塔，此塔建于辽代清宁二年（公元1056年），至今已历940多年，虽历经了狂风暴雨、强烈地震、炮弹轰击（塔身上弹痕累累，可以看见嵌进去的弹头），仍然屹立。
                <w:br/>
                ◎参观【云冈石窟】（60周岁以上免大门票，60周岁以下需补门票120元，游览时间约1.5小时，景交20元/人）是中国最大的石窟之一、中国四大石窟艺术宝库之一，国家5A级旅游景区，全国首批重点文物保护单位。云冈石窟现存主要洞窟51个，造像51000余尊，曾被联合国教科文组织列入世界遗产名录。
                <w:br/>
                温馨提示：
                <w:br/>
                1、悬空寺针60周岁以上免大门票，60周岁以下需补门票15元，不免悬空寺登临费用100元，景交20元/人
                <w:br/>
                2、应县木塔60周岁以上免大门票，60周岁以下需补门票50元
                <w:br/>
                3、云冈石窟60周岁以上免大门票，60周岁以下需补门票120元，景交20元/人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住宿：大同  大同参考酒店：美与或同级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雁门关-晋祠-平遥古城
                <w:br/>
              </w:t>
            </w:r>
          </w:p>
          <w:p>
            <w:pPr>
              <w:pStyle w:val="indent"/>
            </w:pPr>
            <w:r>
              <w:rPr>
                <w:rFonts w:ascii="微软雅黑" w:hAnsi="微软雅黑" w:eastAsia="微软雅黑" w:cs="微软雅黑"/>
                <w:color w:val="000000"/>
                <w:sz w:val="20"/>
                <w:szCs w:val="20"/>
              </w:rPr>
              <w:t xml:space="preserve">
                --早餐后，乘车前往祁县，参观电影《大红灯笼高高挂》
                <w:br/>
                ◎早餐后，前往游览【雁门关】（60周岁以上免大门票，60周岁以下需补门票55元，游览时间约1.5小时，小交通10元自理）座落于代州古城北部勾注山脊。南控中原，北扼漠原，是中国古代关隘规模宏伟的军事防御工程。上古称北陵、西 ，战国列称九塞之首，南北朝列称北庭三关，明代列称山西内三关。
                <w:br/>
                ◎游览“山西圣地”【晋祠】（60周岁以上免大门票，60周岁以下需补门票80元，游览时间约1.5小时），景区环境幽雅舒适，风景优美秀丽，极具汉族文化特色，素以雄伟的建筑群、高超的塑像艺术闻名于世，难老泉、侍女像、圣母像被誉为“晋祠三绝”。
                <w:br/>
                ◎参观平遥【冠云牛肉集团】（约1小时）"冠云"牌是国家商务部认证的"中华老字号"企业，是山西省农业产业化重点龙头企业、方阵企业，国家级农业产业化重点龙头企业，冠云平遥牛肉传统加工技艺被列入国家级非物质文化遗产名录。
                <w:br/>
                ◎后赴世界文化遗产、中国四大古城【平遥古城】（无大门票，小交通40元自理），入住古城内，自由游览古城墙、古县衙、日升昌票号、协同庆钱庄、明清一条街，欣赏明清古城风貌，感受浓郁的晋商历史文化。
                <w:br/>
                温馨提示：
                <w:br/>
                1、雁门关60周岁以上免大门票，60周岁以下需补门票55元，小交通10元
                <w:br/>
                2、晋祠景区60周岁以上免大门票，60周岁以下需补门票80元
                <w:br/>
                3、平遥古城无大门票，小交通40元自理
                <w:br/>
                4、冠云牛肉集团，冠云注册商标获“山西省著名商标”、“中国驰名商标”、“中国民众满意品牌”，并连续两届入围全国“中华老字号”品牌价值百强榜，山西省平遥牛肉集团有限公司（项目：牛羊肉烹制技艺（冠云平遥牛肉传统加工技艺））入选国家级非物质文化遗产代表性项目保护单位名单，是山西省文化和旅游推荐的助农产业，非指定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住宿：平遥古城  平遥参考酒店：平遥会馆或同级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王家大院-波浪谷
                <w:br/>
              </w:t>
            </w:r>
          </w:p>
          <w:p>
            <w:pPr>
              <w:pStyle w:val="indent"/>
            </w:pPr>
            <w:r>
              <w:rPr>
                <w:rFonts w:ascii="微软雅黑" w:hAnsi="微软雅黑" w:eastAsia="微软雅黑" w:cs="微软雅黑"/>
                <w:color w:val="000000"/>
                <w:sz w:val="20"/>
                <w:szCs w:val="20"/>
              </w:rPr>
              <w:t xml:space="preserve">
                ◎早餐后，参观国家4A级旅游景点【王家大院】（60周岁以上免大门票，60周岁以下需补门票55元，游览时间约1小时）它是清代民居建筑的集大成者，有“中国民间故宫”“华夏民居第一宅”和“山西的紫禁城”之称。
                <w:br/>
                ◎后赴靖边，参观与美国亚利桑那州齐名的【波浪谷】（游览波浪谷主景区1、2号景区，游览约2.5小时，不含门票，65周岁以上免票，65周岁以下需补90元），陕北有一个神奇而不可思议的地方，它隐藏在黄土覆盖的地方，是由数百万年的风、水和时间雕琢砂岩而成的奇妙世界。红色石头像泥石流一样呈现出一种流水状，一圈圈、一坨坨、一弯弯的向沟壑中涌去，如锥、如塔、如瀑、如波、如水……岁月抹过，留下时间的指纹。沿着红色石头的踪迹一直走，一条貌似峡谷的河沟横在面前，红色石头全部呈流水状凝固在这里，像一株株红色的冰挂，又似一股股封冻的岩浆，与沟底一处处流淌细小的河水和远处覆满绿色植被山顶上转动的风车构成了一幅优美的实景画。陕北这个黄土覆盖的地方奇迹般的出现了只存在于山峦叠嶂的丹霞沟壑地貌，唯有惊叹大自然的鬼斧神工；
                <w:br/>
                温馨提示：
                <w:br/>
                1、王家大院60周岁以上免大门票，60周岁以下需补门票55元
                <w:br/>
                2、波浪谷景区1、2号主景区，65周岁以上免票，65周岁以下需补90元，无小交通，玻璃桥50元自愿自理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住宿：靖边  靖边参考酒店：波浪谷国际或同级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雨岔大峡谷-延安枣园
                <w:br/>
              </w:t>
            </w:r>
          </w:p>
          <w:p>
            <w:pPr>
              <w:pStyle w:val="indent"/>
            </w:pPr>
            <w:r>
              <w:rPr>
                <w:rFonts w:ascii="微软雅黑" w:hAnsi="微软雅黑" w:eastAsia="微软雅黑" w:cs="微软雅黑"/>
                <w:color w:val="000000"/>
                <w:sz w:val="20"/>
                <w:szCs w:val="20"/>
              </w:rPr>
              <w:t xml:space="preserve">
                ◎早餐后，前往延安【枣园革命旧址】（无门票，游览时间约40分钟）中央大礼堂，老一辈革命家故居，感受老一辈革命情怀。
                <w:br/>
                ◎后乘车前往甘泉陕北版的“美国羚羊大峡谷”-【雨岔大峡谷】（游览时间约2小时，不含门票，65周岁以上免票，65周岁以下98元，小交通70元/人须自理），换乘小车前往雨岔峡谷群-甘泉大峡谷(桦树沟、牡丹沟、一线天等，游览根据景区当天开放政策为准)，抵达后游览峡谷丹霞奇妙美景、涉水穿行其中拍摄游玩。甘泉雨岔大峡谷位于陕西省延安市甘泉县雨岔村，大约在亿万年前，陕北曾发生过一次强烈地震，黄土大山分开一条条裂缝，有宽有窄，后经暴雨导致山洪暴发，地表被切割和冲刷后慢慢形成这样独特的峡谷地貌。这也是我们今天看到的甘泉峡谷，都说与美国的羚羊大峡谷极其相似。走进峡谷，峡壁呈现凹凸不平，线条流畅，如波浪从你身边划过，宽的地方几人并排可行，窄的地方只容一人过去，专家称为“黄土高原自然地缝奇观”，属于陕北独一无二地质美景。
                <w:br/>
                温馨提示：
                <w:br/>
                雨岔大峡谷，65周岁以上免票，不足65周岁门票98元自理，另外小交通70元须自理。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住宿：壶口  壶口参考酒店：朱朝辉民俗酒店或同级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壶口瀑布-云丘山冰洞-塔尔坡古村
                <w:br/>
              </w:t>
            </w:r>
          </w:p>
          <w:p>
            <w:pPr>
              <w:pStyle w:val="indent"/>
            </w:pPr>
            <w:r>
              <w:rPr>
                <w:rFonts w:ascii="微软雅黑" w:hAnsi="微软雅黑" w:eastAsia="微软雅黑" w:cs="微软雅黑"/>
                <w:color w:val="000000"/>
                <w:sz w:val="20"/>
                <w:szCs w:val="20"/>
              </w:rPr>
              <w:t xml:space="preserve">
                ◎早餐后，游览世界之最【黄河壶口瀑布】（60周岁以上免大门票，60周岁以下需补门票100元，游览时间约1小时，小交通自理20元/人），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
                <w:br/>
                ◎后赴国家5A级景区【云丘山】（65周岁以上免票，不足65周岁补门票40元，小交通20元自理）参观【云丘山冰洞群】（补门票120元，参观约1小时），沿洞顶延展而下的冰锥群仿佛随时会落下，既惊险又震撼。冰笋、冰菇、冰葡萄等天然冰体配上五颜六色的灯光，绝对是一场视觉上的饕餮盛宴。华夏古民俗、美的静谧的千年村落【塔尔坡古村】（游览约1小时），呼吸负离子空气，体验男耕女织、自给自足的世外桃源生活，可观看皮影戏、唢呐表演、了解当地婚俗等
                <w:br/>
                温馨提示：
                <w:br/>
                1、壶口瀑布60周岁以上免大门票，60周岁以下需补门票100元，小交通自理20元/人
                <w:br/>
                2、云丘山65周岁以上免票，不足65周岁补门票40元，小交通20元自理，冰洞须补门票120元，小交通20元自理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住宿：运城  运城参考酒店：明收智慧酒店或同级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运城盐湖-郑州-上海
                <w:br/>
              </w:t>
            </w:r>
          </w:p>
          <w:p>
            <w:pPr>
              <w:pStyle w:val="indent"/>
            </w:pPr>
            <w:r>
              <w:rPr>
                <w:rFonts w:ascii="微软雅黑" w:hAnsi="微软雅黑" w:eastAsia="微软雅黑" w:cs="微软雅黑"/>
                <w:color w:val="000000"/>
                <w:sz w:val="20"/>
                <w:szCs w:val="20"/>
              </w:rPr>
              <w:t xml:space="preserve">
                ◎早餐后，游览世界三大硫酸钠型内陆盐湖之一，被誉为“中国死海”的【运城盐湖】（无门票，游览时间约0.5小时），运城盐湖是个古老而又典型的内陆咸水湖，地质研究表明，运城盐湖诞生于新生代第三纪喜马拉雅构造运动时期，约有0.5亿年历史。
                <w:br/>
                ◎后赴郑州火车站，乘火车返回温暖的家，火车于次日抵达上海。
                <w:br/>
                ◎参考车次：K154次、K236次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抵达上海
                <w:br/>
              </w:t>
            </w:r>
          </w:p>
          <w:p>
            <w:pPr>
              <w:pStyle w:val="indent"/>
            </w:pPr>
            <w:r>
              <w:rPr>
                <w:rFonts w:ascii="微软雅黑" w:hAnsi="微软雅黑" w:eastAsia="微软雅黑" w:cs="微软雅黑"/>
                <w:color w:val="000000"/>
                <w:sz w:val="20"/>
                <w:szCs w:val="20"/>
              </w:rPr>
              <w:t xml:space="preserve">
                游客于今日抵达上海，返回温暖的家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1、大交通：上海-太原，郑州-上海往返火车硬卧
                <w:br/>
                2、住宿：当地酒店双标间6晚（酒店不含一次性洗漱用品，全程单房差400元）
                <w:br/>
                3、用车：当地正规营运手续空调旅游车（根据人数用车，保证每人一个正座）；
                <w:br/>
                4、用餐：含6早6正餐（正餐餐标25元），所有正餐不用不退；
                <w:br/>
                5、服务：当地优秀中文导游服务
                <w:br/>
                6、儿童：6岁以下（只占车位和导服）；6-12岁（含往返交通儿童价，不占床，其他同成人）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1、景区交通（必交，当地付导游）：云冈石窟20元+平遥古城电瓶车40元+壶口瀑布20元(若改成陕西段壶口瀑布，小交通40元）+雁门关10元+雨岔大峡谷小交通70元+云丘山20元+冰冻群20元+悬空寺20元=220元
                <w:br/>
                2、耳麦租赁（必交，当地付导游）：全程耳麦100元/人（山西各大景区推行（绿色讲解）在景区以及宗教寺院等公共场所禁止使用扩音器以及高噪音设备、使用耳麦、谢谢配合）
                <w:br/>
                3、不含景区门票：70周岁以上需补云丘山冰冻群120元，65-69周岁：补120元（云丘山冰洞），60-64周岁：补348元（云丘山景区40+云丘山冰洞群120+雨岔大峡谷98+波浪谷90=348元），60周岁以下：968元（晋祠80+五台山135+悬空寺15+云冈石窟120+应县木塔50+雁门关55+王家大院55+波浪谷90+雨岔大峡谷98+壶口瀑布100+云丘山景区40+云丘山冰洞120+显通寺10=968元）
                <w:br/>
                4、不含的正餐以及一切个人消费
                <w:br/>
                5、因交通延阻、罢工、天气、或其它不可抗力原因导致的费用
                <w:br/>
                6、人身意外保险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1、游客报名时，务必提供身份证信息，若因游客提供信息有误，导致出票问题，所有责任由游客承担！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w:br/>
                3、游客出行务必携带有效身份证件，儿童携带户口簿。
                <w:br/>
                <w:br/>
                4、在旅游结束后，请如实填写《宾客接待意见反馈单》，并做为最终依据。如在旅游期间有不满意情况请及时拨打投诉服务电话，如在旅游期间，未反馈不满意见，返程后概不受理投诉内容。
                <w:br/>
                <w:br/>
                5、本行程为纯玩0购物产品，景区内、餐厅内等土产购物场所，不属于购物店
                <w:br/>
                <w:br/>
                6、一经报名，如需退团您需承担以下损失:提前十五天以上退团的，承担火车站规定的火车票退票损失+40 元/ 张服务费，出团前 15 天以内取消的，承担火车票退票损失+40 元/张服务费，7天以内取消，除车票外，还需赔偿车位费 400 元。若因我社人数不足退团（满45人发班，整团需50人），火车票损失由我方承担，提前7天通知取消无赔偿，7天以内取消，按照旅游法规定赔偿！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1、游客报名时，务必提供身份证信息，若因游客提供信息有误，导致出票问题，所有责任由游客承担！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w:br/>
                3、游客出行务必携带有效身份证件，儿童携带户口簿。
                <w:br/>
                <w:br/>
                4、在旅游结束后，请如实填写《宾客接待意见反馈单》，并做为最终依据。如在旅游期间有不满意情况请及时拨打投诉服务电话，如在旅游期间，未反馈不满意见，返程后概不受理投诉内容。
                <w:br/>
                <w:br/>
                5、本行程为纯玩0购物产品，景区内、餐厅内等土产购物场所，不属于购物店
                <w:br/>
                <w:br/>
                6、一经报名，如需退团您需承担以下损失:提前十五天以上退团的，承担火车站规定的火车票退票损失+40 元/ 张服务费，出团前 15 天以内取消的，承担火车票退票损失+40 元/张服务费，7天以内取消，除车票外，还需赔偿车位费 400 元。若因我社人数不足退团（满45人发班，整团需50人），火车票损失由我方承担，提前7天通知取消无赔偿，7天以内取消，按照旅游法规定赔偿！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2025-08-22T18:41:13+08:00</dcterms:created>
  <dcterms:modified xsi:type="dcterms:W3CDTF">2025-08-22T18:41:13+08:00</dcterms:modified>
</cp:coreProperties>
</file>

<file path=docProps/custom.xml><?xml version="1.0" encoding="utf-8"?>
<Properties xmlns="http://schemas.openxmlformats.org/officeDocument/2006/custom-properties" xmlns:vt="http://schemas.openxmlformats.org/officeDocument/2006/docPropsVTypes"/>
</file>