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日本-25年9月经典本州/双飞6日行程单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0011755766480y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无锡-大阪ZH675 13:30-17:00    大阪-无锡 ZH676 18:00-19:55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 全景体验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东京 大阪 富士山 京都 奈良 镰仓 横滨 伊豆温泉 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
                <w:br/>
                抵达大阪后专车专导接机，入住大阪地区酒店。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早餐后乘车前往京都：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下午前往奈良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行程结束后入住中部地区酒店。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行程结束后入住伊豆地区酒店。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伊豆地区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早餐后乘车前往日本的首都-东京
                <w:br/>
                【综合免税店】日本人气产品免税专门店,在这里可自由选购各种日本国民之健康流行食品及各种日本手信。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美景的—【东京湾/彩虹大桥】（远眺）—彩虹大桥及日本最大广播电视机构—富士电视台大楼。彩虹大桥是台场最醒目的地标，也是日本偶像剧的取景圣地，这座桥横跨东京湾，连接芝浦及台场。
                <w:br/>
                【远观自由女神像】（车览）自由女神像矗立在海边，背倚东京湾和彩虹大桥，这与美国的自由女神像周围的景致也很相像，很容易产生“身在纽约”的错觉。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【浅草观音寺+仲见世商业街】里是日本观音寺总堂相传在古天皇36年3月18日SUMIDA 川的三位渔民在出海捕鱼时，看到观音显现，于是那时的渔民回去将此事说出来以后，信观音的人日益增多，并建立浅草寺来供奉观音。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行程结束后定时乘车前往东京地区酒店。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东京-横滨--镰仓-中部
                <w:br/>
              </w:t>
            </w:r>
          </w:p>
          <w:p>
            <w:pPr>
              <w:pStyle w:val="indent"/>
            </w:pPr>
            <w:r>
              <w:rPr>
                <w:rFonts w:ascii="微软雅黑" w:hAnsi="微软雅黑" w:eastAsia="微软雅黑" w:cs="微软雅黑"/>
                <w:color w:val="000000"/>
                <w:sz w:val="20"/>
                <w:szCs w:val="20"/>
              </w:rPr>
              <w:t xml:space="preserve">
                早餐后乘车前往日本著名的海滨城市横滨：
                <w:br/>
                【横滨山下公园】山下公园紧邻横滨港口，是横滨市特有的海滨公园，也是横滨最著名的公园，它是一座填海造陆而成的公园，而所需的土方来自于关东大地震复旧时的废土瓦砾。经过四年的填海建设，于 1930 年完成对外开放。公园内有许多的雕塑和纪念碑，其中以圣地亚哥市所赠的“水的守护神”、童谣中的主人翁“红鞋女孩”雕像以及“海鸥的水兵先生”纪念碑为代表。 
                <w:br/>
                【横滨中华街】横滨中华街是日本乃至亚洲最大的唐人街，与神户南京町、长崎新地中华街一起并称为日本的三大中华街。中华街全长 300 多米，居住着约四千名华人。中华街的东西南北门各竖着高大的牌楼。西边入口处树着 15 米高的牌楼，红柱绿瓦，牌楼上中间书写「中华街」三个大字，整个楼坊闪耀着雕梁画栋的中华传统艺术。
                <w:br/>
                【镰仓江之岛】位于日本神奈川县藤泽市境内。古时只有在退潮时，才能显出一条从对面湘南海岸通往此岛的沙嘴，涨潮时江之岛曾是独立的。直到关东大地震时此岛整体升高，才变成不论何时都和对面相连的地貌。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镰仓高校前站】（车览）位于日本镰仓，因为车站所在地可以见到海景的优美风情，而成为首批入选“关东车站百选”的其中一个车站。《灌篮高手》片头中最著名的镜头，樱木花道和晴子挥手的闸道口，就取景自镰仓高校前车站的十字路口。因《灌篮高手》动漫，这个平凡的小车站成为了无数漫迷心中的朝圣地。
                <w:br/>
                行程结束后乘车前中部地区酒店入住。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大阪-无锡
                <w:br/>
              </w:t>
            </w:r>
          </w:p>
          <w:p>
            <w:pPr>
              <w:pStyle w:val="indent"/>
            </w:pPr>
            <w:r>
              <w:rPr>
                <w:rFonts w:ascii="微软雅黑" w:hAnsi="微软雅黑" w:eastAsia="微软雅黑" w:cs="微软雅黑"/>
                <w:color w:val="000000"/>
                <w:sz w:val="20"/>
                <w:szCs w:val="20"/>
              </w:rPr>
              <w:t xml:space="preserve">
                早餐后乘车前往：
                <w:br/>
                【珍珠免税店或大阪民艺品免税店】以珍珠珊瑚和手表为中心，提供高品质的饰品。与国际首饰设计师合作，制作融合传统技术和现代设计的珍珠首饰和纪念品。旨在通过珍珠和珊瑚的美丽，为客户提供特殊的价值和体验。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行程结束后赴关西机场，乘机返回，结束愉快的日本之旅！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★日本团队旅游签证费；（自备签-150/人）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★单房差全程2500元/人/全程；只补不退；寒假春节期间房差请现询；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★抵达时6周岁下儿童不占床位-200，占床同成人；6周岁上按成人标准操作；
                <w:br/>
                ★如果有外籍人士、港澳台同胞参团价格另询！
                <w:br/>
                ★请各位贵宾务必携带好护照原件及日本电子签证，拿到电子签证时请立即测试签证是否有效以免有误影响出行；
                <w:br/>
                ★非上海领馆（江、浙、沪、皖、赣）涉及以外地区客人需提供居住证方可报名或自备签证可以报名；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详情电询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详情电询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2025-08-22T23:17:04+08:00</dcterms:created>
  <dcterms:modified xsi:type="dcterms:W3CDTF">2025-08-22T23:17:04+08:00</dcterms:modified>
</cp:coreProperties>
</file>

<file path=docProps/custom.xml><?xml version="1.0" encoding="utf-8"?>
<Properties xmlns="http://schemas.openxmlformats.org/officeDocument/2006/custom-properties" xmlns:vt="http://schemas.openxmlformats.org/officeDocument/2006/docPropsVTypes"/>
</file>