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遇鉴五钻腾冲双飞双动6日游行程单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00517557624336L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CZ3677  PVGKMG 0725   1050  
                <w:br/>
                CZ3678  KMGPVG 1155   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💎5钻纯玩【遇鉴5钻腾冲】💎
                <w:br/>
                👍🏻高奢品质 一价全含
                <w:br/>
                精品小团：20人小团（不含儿童）
                <w:br/>
                🏨高奢专享:全程携程5钻+荷花♨️温泉
                <w:br/>
                🍝地道滇味:孔雀宴+口袋豆腐+铜瓢牛肉+腾冲土锅子
                <w:br/>
                🏝️精选景点:芒市金塔+北海湿地+和顺古镇+热海滇西精华景点应有尽有
                <w:br/>
                💖特别赠送:邦腊掌温泉+北海湿地下午茶+梦幻腾冲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💎5钻纯玩【遇鉴5钻腾冲】💎
                <w:br/>
                👍🏻高奢品质 一价全含
                <w:br/>
                精品小团：20人小团（不含儿童）
                <w:br/>
                🏨高奢专享:全程携程5钻+荷花♨️温泉
                <w:br/>
                🍝地道滇味:孔雀宴+口袋豆腐+铜瓢牛肉+腾冲土锅子
                <w:br/>
                🏝️精选景点:芒市金塔+北海湿地+和顺古镇+热海滇西精华景点应有尽有
                <w:br/>
                💖特别赠送:邦腊掌温泉+北海湿地下午茶+梦幻腾冲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出发地-昆明
                <w:br/>
              </w:t>
            </w:r>
          </w:p>
          <w:p>
            <w:pPr>
              <w:pStyle w:val="indent"/>
            </w:pPr>
            <w:r>
              <w:rPr>
                <w:rFonts w:ascii="微软雅黑" w:hAnsi="微软雅黑" w:eastAsia="微软雅黑" w:cs="微软雅黑"/>
                <w:color w:val="000000"/>
                <w:sz w:val="20"/>
                <w:szCs w:val="20"/>
              </w:rPr>
              <w:t xml:space="preserve">
                ▲ 贵客乘机抵达【昆明长水国际机场】后，商务专车将会把您安全送至我们精心为您安排的酒店，办理入住手续。
                <w:br/>
                <w:br/>
                ▲ 在时间允许的情况下推荐大家自行前往游览位于昆明市中心的昆明地标“金马碧鸡坊”，“滇池”还可以到“祥云”美食城品尝云南特色小吃，让人眼花缭乱的云南小吃，上百品种供您选择，同时感受“春城”气息。
                <w:br/>
                <w:br/>
                地道美食：今日餐饮无安排，游客可自行品尝当地美食
                <w:br/>
                交通：飞机-汽车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昆明首住：惠玥温德姆、德尔塔酒店、亿豪城堡温德姆酒店、花之城豪生大酒店、施柏阁酒店、龙达温德姆花园或同级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昆明动车至保山→午餐→勐巴娜西珍奇园→  勐焕大金塔→孔雀宴
                <w:br/>
              </w:t>
            </w:r>
          </w:p>
          <w:p>
            <w:pPr>
              <w:pStyle w:val="indent"/>
            </w:pPr>
            <w:r>
              <w:rPr>
                <w:rFonts w:ascii="微软雅黑" w:hAnsi="微软雅黑" w:eastAsia="微软雅黑" w:cs="微软雅黑"/>
                <w:color w:val="000000"/>
                <w:sz w:val="20"/>
                <w:szCs w:val="20"/>
              </w:rPr>
              <w:t xml:space="preserve">
                酒店早餐后乘坐动车前往保山。抵达保山后享用中餐。
                <w:br/>
                乘车赴黎明之城芒市，游览【勐巴娜西珍奇园】（景点的游览时间大约为1小时），国家4A级景区，现已建设成具有古朴、自然、珍奇特点的高品味景点，是全国罕见的生态园林。汇集了少见的大量古树名木和世界罕见的硅化木玉石，其特点是：稀、奇、古、怪，堪称精品荟萃的旅游景点、是亚热带植物基因宝库。后游览【勐焕大金塔】（景点的游览时间大约为1小时），该塔堪称中国第一金佛塔，亚洲第一空心佛塔，属南亚傣王宫的建筑风格，有着深厚的民族文化内涵，是芒市地区一个十分醒目的标志性建筑。游览结束前往傣族古镇孔雀宫享用德宏特色——孔雀宴。晚餐后入住酒店休息。
                <w:br/>
                交通：汽车-动车-汽车
                <w:br/>
                景点：勐巴娜西珍奇园 -勐焕大金塔
                <w:br/>
                购物点：无
                <w:br/>
                到达城市：德宏芒市树塔相缠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午餐：保山口袋豆腐     晚餐：孔雀宴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芒市酒店：芒市宾馆（若芒市宾馆无房改住参考：江东酒店、芒市华丰孔雀湖度假酒店、芒市翡华酒店、芒市柏栎荟舍酒店 、雅斯特酒店或同级酒店）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一寨两国→中缅国门→腾冲→龙江特大桥→  北海湿地（含划船、下午茶）/银杏村（含电  瓶车，下午茶）→梦幻腾冲
                <w:br/>
              </w:t>
            </w:r>
          </w:p>
          <w:p>
            <w:pPr>
              <w:pStyle w:val="indent"/>
            </w:pPr>
            <w:r>
              <w:rPr>
                <w:rFonts w:ascii="微软雅黑" w:hAnsi="微软雅黑" w:eastAsia="微软雅黑" w:cs="微软雅黑"/>
                <w:color w:val="000000"/>
                <w:sz w:val="20"/>
                <w:szCs w:val="20"/>
              </w:rPr>
              <w:t xml:space="preserve">
                酒店享用早餐后乘车前往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后乘车前往中国翡翠第一城、中国人的心灵故乡--腾冲，途径亚洲第一大桥【龙江特大桥】，（参观约10分钟）大桥由一根1950米主揽牵引，两侧338根锁股配合，宛如一条昂首云天、腾云驾雾的巨龙飞跃陡崖峭壁，穿行在缥缈的云雾间。乘车前往世界唯一的湖泊浮毯【北海湿地】（包含游船）这里是腾冲谱写生命的摇篮，绿色的卷轴打开之后让您沉醉在高原湿地的世界里熏陶；泛舟湖面，宛若置身在大草原。特别赠送【下午茶】白色纯净，温柔的风和白云，浪漫在滋长，极致美景与下午茶的完美组合，让旅途更加唯美惬意。
                <w:br/>
                晚餐后，赠送大型歌舞视觉盛宴《梦幻腾冲》（表演时间约90分钟，赠送项目不用不退费）欣赏边城绝唱、让您全方位率先了解腾冲独有的多元文化。随后入住酒店。
                <w:br/>
                温馨提：
                <w:br/>
                由于银杏村有季节性，行程将会根据实际情况调整安排。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腾冲酒店：世纪金源B座、开臣温泉、洲际.智选假日温泉酒店、官房大酒店或同级酒店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热海公园（含电瓶车）-国殇墓园→荷花温泉
                <w:br/>
              </w:t>
            </w:r>
          </w:p>
          <w:p>
            <w:pPr>
              <w:pStyle w:val="indent"/>
            </w:pPr>
            <w:r>
              <w:rPr>
                <w:rFonts w:ascii="微软雅黑" w:hAnsi="微软雅黑" w:eastAsia="微软雅黑" w:cs="微软雅黑"/>
                <w:color w:val="000000"/>
                <w:sz w:val="20"/>
                <w:szCs w:val="20"/>
              </w:rPr>
              <w:t xml:space="preserve">
                早餐后游览国家AAAAA级景区，三大地热公园之一的——【热海公园】（含往返电瓶车：双程15元）。游览大滚锅，在这里你会亲眼看到云南十八怪之鸡蛋拴着卖，蛤蟆嘴、珍珠泉、姐妹泉，怀胎井等地热奇观（游览约2小时）（小提示：热海景区到处都是地热高温喷泉，不可随意用手试探水温哦，最好的拍照地点为蛤蟆嘴、大滚锅。）。
                <w:br/>
                参观【滇西抗战博物馆】（周一闭馆，敬请谅解）滇西抗战纪念馆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参观约40分钟）
                <w:br/>
                P·M· 下午
                <w:br/>
                前往【荷花温泉】（请提前自备好泳衣泳裤）荷花温泉位于腾冲市荷花镇，一个充满傣族风情的小镇。
                <w:br/>
                藏于谷地间的森林温泉，占据着腾冲仅有的亚热带雨林气候区，年平均气温18℃，森林覆盖率高达95%，19个特色泡池掩映在森林中。有硅酸泉、硫磺泉、铁泉、氯化钠泉、碳酸泉等6种泉质，经国家权威部门认证，荷花温泉泉质已达到特级标准，属于医疗级温泉。配套有水华餐厅、干蒸房、湿蒸房和VIP汤屋，沉浸在天然温泉中，让身心得到彻底的放松！晚餐后入住酒店休息。
                <w:br/>
                温馨提示：
                <w:br/>
                热海景区到处都是地热高温喷泉，不可随意用手试探水温哦，最好的拍照地点为蛤蟆嘴、大滚锅。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腾冲酒店：世纪金源B座、开臣温泉、洲际.智选假日温泉酒店、官房大酒店或同级酒店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和顺古镇（含电瓶车）→中餐土锅子→保山  或大理动车至昆明（动车需要18:00以后）
                <w:br/>
              </w:t>
            </w:r>
          </w:p>
          <w:p>
            <w:pPr>
              <w:pStyle w:val="indent"/>
            </w:pPr>
            <w:r>
              <w:rPr>
                <w:rFonts w:ascii="微软雅黑" w:hAnsi="微软雅黑" w:eastAsia="微软雅黑" w:cs="微软雅黑"/>
                <w:color w:val="000000"/>
                <w:sz w:val="20"/>
                <w:szCs w:val="20"/>
              </w:rPr>
              <w:t xml:space="preserve">
                早餐后，游览历史文化名城、国家 AAAAA 景区➱【和顺古镇】（含电瓶车）自古以来，和顺就是一个文化发达，地灵人杰的地方。走进和顺乡，只见古朴典雅的祠堂、牌坊、月台、亭阁、石栏比比皆是，记载了侨乡曾经繁盛一时的历史和传统深厚的文化积淀。 
                <w:br/>
                <w:br/>
                午餐享用土锅子，餐后乘车前往【保山】，根据动车时间返回【昆明】。
                <w:br/>
                <w:br/>
                ，抵达酒店后休息。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昆明返程酒店：昆明鑫盛达酒店、三茂城市印象酒店、晟世仟和酒店、昆明世纪金源大饭店、江野度假酒店、花之城豪生大酒店、昆明银园酒店或同级酒店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 — 游客集散中心 — 机场送机 - 飞返上海
                <w:br/>
              </w:t>
            </w:r>
          </w:p>
          <w:p>
            <w:pPr>
              <w:pStyle w:val="indent"/>
            </w:pPr>
            <w:r>
              <w:rPr>
                <w:rFonts w:ascii="微软雅黑" w:hAnsi="微软雅黑" w:eastAsia="微软雅黑" w:cs="微软雅黑"/>
                <w:color w:val="000000"/>
                <w:sz w:val="20"/>
                <w:szCs w:val="20"/>
              </w:rPr>
              <w:t xml:space="preserve">
                ▲早餐后，前往【游客集散中心】参观，带着云南最美的民族风情、自然风光和旅行给您带来的无限愉悦心情离开美丽的昆明，回到温馨的家，结束此次愉快的彩云之行。
                <w:br/>
                <w:br/>
                奢享住宿：温馨的家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1、餐饮标准：5早7正餐 早餐酒店提供，
                <w:br/>
                <w:br/>
                本行程用餐标准为￥40元/人，保证按照标示价格进行安排，用餐为10人/桌。
                <w:br/>
                <w:br/>
                D1早餐 午餐：无                     晚餐：无
                <w:br/>
                <w:br/>
                D2早餐 午餐：保山口袋豆腐  晚餐：孔雀宴
                <w:br/>
                <w:br/>
                D3早餐    午餐：团队餐          晚餐：团队餐
                <w:br/>
                <w:br/>
                D4早餐  午餐：团队餐           晚餐：团队餐
                <w:br/>
                <w:br/>
                D5早餐   午餐：土锅子   晚餐：无
                <w:br/>
                <w:br/>
                D6早餐   午餐：无                 晚餐：无
                <w:br/>
                <w:br/>
                2、车辆标准：空调旅游车，确保一人一正座
                <w:br/>
                <w:br/>
                3、服务标准：此行程中所安排导游为持有国家导游资格证
                <w:br/>
                <w:br/>
                4、门票：行程所列景点首道大门票；和顺古城、热海公园电瓶车票；北海湿地游船票；云峰山索道票
                <w:br/>
                <w:br/>
                5、上海昆明往返机票含基建燃油费/硬卧中下
                <w:br/>
                <w:br/>
                备注：请游客自行购买旅游意外伤害保险，或委托报名旅行社购买
                <w:br/>
                <w:br/>
                酒店安排：
                <w:br/>
                <w:br/>
                昆明首住：惠玥温德姆、德尔塔酒店、亿豪城堡温德姆酒店、花之城豪生大酒店、施柏阁酒店、龙达温德姆花园或同级
                <w:br/>
                <w:br/>
                芒市酒店：芒市宾馆（若芒市宾馆无房改住参考：江东酒店、芒市华丰孔雀湖度假酒店、芒市翡华酒店、芒市柏栎荟舍酒店 、雅斯特酒店或同级酒店）
                <w:br/>
                <w:br/>
                腾冲酒店：世纪金源B座、开臣温泉、洲际.智选假日温泉酒店、官房大酒店或同级酒店 
                <w:br/>
                <w:br/>
                昆明返程酒店：昆明鑫盛达酒店、三茂城市印象酒店、晟世仟和酒店、昆明世纪金源大饭店、江野度假酒店、花之城豪生大酒店、昆明银园酒店或同级酒店
                <w:br/>
                <w:br/>
                备注：如遇特殊原因导致不能安排备选酒店时，我社有权安排同级别、同标准的其他
                <w:br/>
                <w:br/>
                注：如遇旺季或酒店被征用等特殊情况，备选酒店无房的情况下，我社将安排同等级其他酒店。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w:br/>
                ▶ 行程中标注的午餐、晚餐费用：第1日不含任何餐饮，行程中已明确标注自理和不含的餐饮费用由游客自行承担。
                <w:br/>
                <w:br/>
                ▶ 行程中标注的景区景点首道门票及大理古城、丽江古城维护费用。
                <w:br/>
                <w:br/>
                ▶ 行程中标注的云南省内机场接送车辆费用。
                <w:br/>
                <w:br/>
                ▶ 行程中标注的动车/列车票和旅游车辆费用。
                <w:br/>
                <w:br/>
                ▶ 云南旅游组合保险（旅行社责任险）已按政府要求为游客购买！
                <w:br/>
                <w:br/>
                ▶ 行程中未标注的自费项目及活动：如景区内付费拍照、游乐设施等。
                <w:br/>
                <w:br/>
                ▶ 行程中标注的酒店，因不占床儿童所产生的酒店早餐费用，须按酒店标注现付。
                <w:br/>
                <w:br/>
                ▶ 行程中标注的酒店，在游客入住期间所产生的个人消费项目：酒店/客房自费餐饮、自费饮品、付费电视、付费电话、付费传真、付费日用品、付费洗衣、付费娱乐等因个人需求所产生的消费。
                <w:br/>
                <w:br/>
                ▶ 行程中标注的自由活动期间，因个人需求所产生的消费（包括自由活动期间的交通、餐饮）。
                <w:br/>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3、旅游过程中所产生的门票任何优惠减免，均不退费用。
                <w:br/>
                4、团款以外费用自理，自费项目、可参加可放弃、无强迫。
                <w:br/>
                5、游客投诉以当地填写意见表为准,请各位认真填写,恕不受理客人虚填或不填所产生的投诉。
                <w:br/>
                6、行程中有部分景区内配套的商店有旅游纪念品及当地特色产品出售，包括但不限于土产、丝绸、银饰品等商品。景区讲解员会为游客推荐并解说，如若感兴趣，请您根据自身所需合理选择。景区景点内的购物场所，不计入我社安排的购物。
                <w:br/>
                7、行程沿途停留的站点附近均可能会有纪念品售卖点，法物流通处，红景天及御寒衣服等售卖点，沿途休息站（加水点，厕所）小卖部不属于购物店范围。当地居民贩卖纪念品、土特产，非我社提供服务，请谨慎购买，以免上当
                <w:br/>
                8、本行程的导游推荐自费景区或自费娱乐项目及景区配套自费设施游客自愿选择，景区有价格向游客明示。如有强迫消费的现象发生，请游客拨打质量监督电话。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一旦预定，如需取消/延期/更换出行人等，需支付实际产生损失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2025-08-23T01:04:54+08:00</dcterms:created>
  <dcterms:modified xsi:type="dcterms:W3CDTF">2025-08-23T01:04:54+08:00</dcterms:modified>
</cp:coreProperties>
</file>

<file path=docProps/custom.xml><?xml version="1.0" encoding="utf-8"?>
<Properties xmlns="http://schemas.openxmlformats.org/officeDocument/2006/custom-properties" xmlns:vt="http://schemas.openxmlformats.org/officeDocument/2006/docPropsVTypes"/>
</file>