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嵊泗列岛·黄龙岛三日S25813226119152行程单</w:t>
      </w:r>
    </w:p>
    <w:p>
      <w:pPr>
        <w:jc w:val="center"/>
        <w:spacing w:after="100"/>
      </w:pPr>
      <w:r>
        <w:rPr>
          <w:rFonts w:ascii="微软雅黑" w:hAnsi="微软雅黑" w:eastAsia="微软雅黑" w:cs="微软雅黑"/>
          <w:sz w:val="20"/>
          <w:szCs w:val="20"/>
        </w:rPr>
        <w:t xml:space="preserve">【海上布达拉宫·黄龙岛】元宝山景区+赤膊山景区+大钳咀头+逐浪基湖沙滩+东海渔场博物馆+门票全含+另赠送一餐黄龙岛海鲜大餐三日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L15117P430629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【指定基湖核心区域住宿】民宿自选各种体验 
                <w:br/>
                <w:br/>
                <w:br/>
                【黄龙岛一日游】览海岛胜景的绝佳之处+无边海景 
                <w:br/>
                <w:br/>
                <w:br/>
                【特别赠送】黄龙岛一餐海鲜大餐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早晨指定时间和地点发车至上海沈家湾/小洋山/芦潮港码头；后乘船前往嵊泗（船行约90分钟），下午游素有“南方北戴河”之美誉的【基湖海滨浴场】，亦可与美国的夏威夷相媲美。滩长2200米，宽约250米，点辍两座暗红色小屿。滩石宽广洁净，沙质细软，人行其上，如履地毯，兼之空气清新异常，使游客颇感舒适惬意。沙滩为黑松翠竹环拥，一抹茂林长达10余里，漫漫碧海金沙，水天空阔，景色四季各异，组成极佳的视觉效果，为一难得的海岛旅游地。在此海浴、沙浴、日光浴和海上运动均十分悠闲自得。近处建有度假村和宾馆，滩面上娱乐休闲设施齐全，每年夏季，旅游者络绎不绝。新月甫出的基湖夜景波光粼粼，满湾银辉，又别具"春江花月夜"意境。但陶醉于美丽景色的旅游者，不要忘记基湖沙滩也曾被侵华日军辟为水陆两用机场，作为进攻沪松的海上基地（自费参加沙滩足球、排球沙滩摩托车，摩托艇，溜马，风味烧烤等活动）  
                <w:br/>
                <w:br/>
                <w:br/>
                <w:br/>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黄龙岛一日游
                <w:br/>
              </w:t>
            </w:r>
          </w:p>
          <w:p>
            <w:pPr>
              <w:pStyle w:val="indent"/>
            </w:pPr>
            <w:r>
              <w:rPr>
                <w:rFonts w:ascii="微软雅黑" w:hAnsi="微软雅黑" w:eastAsia="微软雅黑" w:cs="微软雅黑"/>
                <w:color w:val="000000"/>
                <w:sz w:val="20"/>
                <w:szCs w:val="20"/>
              </w:rPr>
              <w:t xml:space="preserve">
                	早餐后坐车前往嵊泗五龙乡边礁岙村，至轮船码头乘船至泗礁最东部原生态东海石村---【黄龙岛】（船行约20分钟）【如不满10人不上黄龙岛，敬请知晓】：观东海云龙---【元宝石/悠然村】（赠送游览）一指泉。远观海鉴、金猴石、诸葛亮帽顶山、沙弥诵经、龟探海、姐妹石等。。。前往海天一色奇礁怪石的【赤膊山景区】参观，被誉为“东方好望角”，可观犀牛下海、海豚问天、金驼观蛙、双蛇依偎等奇石秀景。前往原生态【大钳咀头】，位于黄龙岛北侧，坐拥海角灯塔、珍珠云梦、钢铁瞭望台等网红打卡景点，可感受黄龙岛渔港风情，近看古朴的“海上布达拉宫”东海石村，远眺嵊泗东北部诸岛，一览无余尽收眼底，是一处拥有无敌视野的原生态海岬。后乘船返回本岛。（独家赠送海鲜大餐，价值688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嵊泗列岛-苏州
                <w:br/>
              </w:t>
            </w:r>
          </w:p>
          <w:p>
            <w:pPr>
              <w:pStyle w:val="indent"/>
            </w:pPr>
            <w:r>
              <w:rPr>
                <w:rFonts w:ascii="微软雅黑" w:hAnsi="微软雅黑" w:eastAsia="微软雅黑" w:cs="微软雅黑"/>
                <w:color w:val="000000"/>
                <w:sz w:val="20"/>
                <w:szCs w:val="20"/>
              </w:rPr>
              <w:t xml:space="preserve">
                	睡到自然醒，根据船票时间返程，你也可以早早的起床吹吹海风，最后一次感受这座渔岛气息，留下开心`的记忆，整装出发，期待着日后的再见。可自行打卡【东海渔场博物馆】，结束浪漫海岛体验之旅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1、【住宿】：2晚连住嵊泗精品民宿或特色民宿含早（空调10元/人/天*2晚不含）
                <w:br/>
                &lt;/p&gt;
                <w:br/>
                &lt;p&gt;
                <w:br/>
                	2、【门票】：行程中景点首道大门门票
                <w:br/>
                &lt;/p&gt;
                <w:br/>
                &lt;p&gt;
                <w:br/>
                	3、【交通】：空调旅游车（根据人数安排车型，1人1正座）、岛上往返酒店交通、往返船票                    
                <w:br/>
                &lt;/p&gt;
                <w:br/>
                &lt;p&gt;
                <w:br/>
                	4、【导游】：全程导游陪同服务
                <w:br/>
                &lt;/p&gt;
                <w:br/>
                &lt;p&gt;
                <w:br/>
                	5、&lt;span&gt;【用餐】：黄龙岛1顿海鲜大餐&lt;/span&gt;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1、占床赠送2早1正，其余导游可代订，无发票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4、&lt;strong&gt;&lt;span style="color:#E53333;"&gt;6月&lt;/span&gt;&lt;/strong&gt;&lt;strong&gt;&lt;span style="color:#E53333;"&gt;补房差：&lt;/span&gt;&lt;/strong&gt; 
                <w:br/>
                &lt;/p&gt;
                <w:br/>
                &lt;p&gt;
                <w:br/>
                	&lt;b&gt;&lt;strong&gt;&lt;b&gt;&lt;strong&gt;&lt;span style="color:#E53333;"&gt;精品民宿补150元/人，退房差80元/人（退了房差不含早餐）&lt;/span&gt;&lt;b&gt;&lt;strong&gt;&lt;span style="color:#E53333;"&gt;参考民宿：嵊飞小庄、鑫福小庄或同级民宿&lt;/span&gt;&lt;/strong&gt;&lt;/b&gt;&lt;/strong&gt;&lt;/b&gt;&lt;/strong&gt;&lt;/b&gt; 
                <w:br/>
                &lt;/p&gt;
                <w:br/>
                &lt;b&gt;&lt;strong&gt;&lt;strong&gt; 
                <w:br/>
                &lt;p&gt;
                <w:br/>
                	&lt;b&gt;&lt;strong&gt;&lt;b&gt;&lt;strong&gt;&lt;span style="color:#E53333;"&gt;特色民宿补房差180元/人，退房差100元/人（退了房差不含早餐）&lt;/span&gt;&lt;b&gt;&lt;strong&gt;&lt;span style="color:#E53333;"&gt;参考民宿：绘森绘舍，大年初一或同级民宿&lt;/span&gt;&lt;/strong&gt;&lt;/b&gt;&lt;/strong&gt;&lt;/b&gt;&lt;/strong&gt;&lt;/b&gt; 
                <w:br/>
                &lt;/p&gt;
                <w:br/>
                &lt;p&gt;
                <w:br/>
                	&lt;b&gt;&lt;strong&gt;&lt;b&gt;&lt;strong&gt;&lt;b&gt;&lt;strong&gt;&lt;span style="color:#E53333;"&gt;&lt;b&gt;&lt;strong&gt;&lt;span style="color:#E53333;"&gt;7-8月补房差：&lt;br /&gt;
                <w:br/>
                精品民宿非周末补240，退120，周末补280，退160（参考民宿）嵊飞小庄、鑫福小庄或同级民宿&lt;br /&gt;
                <w:br/>
                特色民宿非周末补300，退160，周末补340，退200（参考民宿）绘森绘舍，大年初一或同级民宿&lt;/span&gt;&lt;/strong&gt;&lt;/b&gt;&lt;/span&gt;&lt;/strong&gt;&lt;/b&gt;&lt;/strong&gt;&lt;/b&gt;&lt;/strong&gt;&lt;/b&gt;
                <w:br/>
                &lt;/p&gt;
                <w:br/>
                &lt;/strong&gt;&lt;/strong&gt;&lt;/b&gt;
                <w:br/>
                &lt;p&gt;
                <w:br/>
                	&lt;strong&gt;&lt;span style="color:#E53333;"&gt;5、自愿自理（满10人成团）：&lt;/span&gt;&lt;/strong&gt; 
                <w:br/>
                &lt;/p&gt;
                <w:br/>
                &lt;p&gt;
                <w:br/>
                	&lt;strong&gt;&lt;span style="color:#E53333;"&gt;①六井潭景区或和尚套景区，2选1，120元/人&lt;/span&gt;&lt;/strong&gt; 
                <w:br/>
                &lt;/p&gt;
                <w:br/>
                &lt;p&gt;
                <w:br/>
                	&lt;strong&gt;&lt;span style="color:#E53333;"&gt;②渔家乐出海捕鱼100元/人&lt;/span&gt;&lt;/strong&gt;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6、周边地区上车点均需乘坐区间接送车，需统一接至苏州集中点，苏州市盘胥路停车场【大润发斜对面】，再下车换乘专线旅游车，接送车不对号入座，详细信息出发前晚20:00左右导游会具体通知。
                <w:br/>
                &lt;/p&gt;
                <w:br/>
                &lt;p&gt;
                <w:br/>
                	7、苏州地区出发（集中点）：苏州盘胥路停车场【大润发斜对面】，导游举【快乐三义】黄色旗。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br/>
                &lt;p&gt;
                <w:br/>
                	&lt;strong&gt;&lt;span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&lt;span&gt;&lt;span style="line-height:20px;background-color:#FFFFFF;"&gt;&lt;span style="background-color:#FFFFFF;"&gt;全程纯玩无购物&lt;/span&gt;&lt;/span&gt;&lt;/span&gt;&lt;p&gt;
                <w:br/>
                	【儿童门票】请游客至景点窗口现付，参考价如下（票价以当天景区公示为准）
                <w:br/>
                &lt;/p&gt;
                <w:br/>
                &lt;p&gt;
                <w:br/>
                	基湖沙滩：1.2米以下免，1.2-1.5米30元/人
                <w:br/>
                &lt;/p&gt;
                <w:br/>
                &lt;p&gt;
                <w:br/>
                	六井潭或和尚套：&lt;span style="background-color:#FFFFFF;"&gt;1.2米以下景交25元/人，1.2-1.5米门票45元/人+景交25元/人=70元/人&lt;/span&gt; 
                <w:br/>
                &lt;/p&gt;
                <w:br/>
                &lt;p&gt;
                <w:br/>
                	渔家乐出海捕鱼：1.5米以下50元/人，1.5米以上同成人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2025-08-25T04:19:51+08:00</dcterms:created>
  <dcterms:modified xsi:type="dcterms:W3CDTF">2025-08-25T04:19:51+08:00</dcterms:modified>
</cp:coreProperties>
</file>

<file path=docProps/custom.xml><?xml version="1.0" encoding="utf-8"?>
<Properties xmlns="http://schemas.openxmlformats.org/officeDocument/2006/custom-properties" xmlns:vt="http://schemas.openxmlformats.org/officeDocument/2006/docPropsVTypes"/>
</file>