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【江西大众】999五龙源望仙谷景德镇纯玩4日行程单</w:t>
      </w:r>
    </w:p>
    <w:p>
      <w:pPr>
        <w:jc w:val="center"/>
        <w:spacing w:after="100"/>
      </w:pPr>
      <w:r>
        <w:rPr>
          <w:rFonts w:ascii="微软雅黑" w:hAnsi="微软雅黑" w:eastAsia="微软雅黑" w:cs="微软雅黑"/>
          <w:sz w:val="20"/>
          <w:szCs w:val="20"/>
        </w:rPr>
        <w:t xml:space="preserve">挂壁瀑布 悬崖民宿酒店 婺源网红新地标弦高古城 CityWalk景德镇雕塑瓷厂夜游陶溪川 骑行陶艺三宝村 玩野彩虹桥  篝火晚会头等舱五星纯玩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【江西大众】JX095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2+1陆地头等舱
                <w:br/>
                轻松不累全程躺卧
                <w:br/>
                一排3座每座车载USB充电器
                <w:br/>
                VIP升级住宿+品尝美味江西小炒（含3早4正餐）
                <w:br/>
                2晚五星婺源四季清华度假酒店  2024年开业！自助早携程4钻免费健身房、儿童俱乐部！
                <w:br/>
                 1晚望仙谷景区附近高档文艺民宿（夜游不绕路）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2+1陆地头等舱轻松不累全程躺卧一排3座每座车载USB充电器VIP升级住宿+品尝美味江西小炒（含3早4正餐）2晚五星婺源四季清华度假酒店  2024年开业！自助早携程4钻免费健身房、儿童俱乐部！ 1晚望仙谷景区附近高档文艺民宿（夜游不绕路）</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
                <w:br/>
              </w:t>
            </w:r>
          </w:p>
          <w:p>
            <w:pPr>
              <w:pStyle w:val="indent"/>
            </w:pPr>
            <w:r>
              <w:rPr>
                <w:rFonts w:ascii="微软雅黑" w:hAnsi="微软雅黑" w:eastAsia="微软雅黑" w:cs="微软雅黑"/>
                <w:color w:val="000000"/>
                <w:sz w:val="20"/>
                <w:szCs w:val="20"/>
              </w:rPr>
              <w:t xml:space="preserve">
                早上指定时间地点集合出发，体验价值挂牌238元号称漂流中的“劳斯莱斯”【中国第一漂流·9星级五龙源惊魂极限漂流】（自理9星五龙源极限漂流挂牌价238元，旅行社团队优惠价120元）根元据个人身体情况选择【猛士漂】（约时长2小时）或【勇士漂】（约时长1.5小时）2选1五龙源漂流是婺源最火爆的旅游景点之一，也是目前华东地区海拔最高、落差最大的原生态漂流。峡谷漂流源起五龙山海拔500米的晓庄水库，湍流全长8.6公里，首尾落差达298米，或飞流直下，或静缓从容，或斗转曲折，一路花树掩映、飞瀑汇峡、古村相迎、廊桥劈波。漂流而下，搏浪飞舟、浪漫惊心，"激漂八千米，湿身花海里"，是极具特色的夏季度假休闲胜地。八千米花谷，三百米落差，一百分钟极限体验，一路尖叫，一路欢笑，一路花海，古村，古廊桥，惊险刺激的峡谷漂流，前所未有的湿身体验!最美的乡村，醉美的漂流，一辈子总得玩一次! 特别说明：如遇自然灾害、不可抗力等因素导致五龙源漂流无法进行，则换游婺源王牌景区篁岭（费用不增不减）结束一天的疲劳，入住后举行隆重的乡村天花板·欢迎仪式【婺源乡村玩野·星空篝火派对】（赠送篝火娱乐，如遇下雨活动取消！）旅行的高光体验，刻入灵魂的美好记忆 ， 星空篝火派对：高原夜空下的浪漫核聚变，当熊熊篝火点燃乡村田野，跟着熟悉民谣的节奏，让火星与尖叫一起窜向星空 ，在这里，你将忘却一切烦恼，尽情释放内心的热情与欢乐！与朋友们一起跳舞、唱歌、游戏，感受那份久违的轻松与自在！  音乐狂欢：激情四溢的音乐将贯穿整个夜晚，让你随着节拍摇摆，尽情舞动身体，释放你的音乐灵魂！ 篝火映红：熊熊燃烧的篝火将照亮整个夜空，映照出每个人幸福洋溢的脸庞。让我们围坐在篝火旁，分享彼此的故事，共度温馨时光！ 
                <w:br/>
                五龙源漂流注意事项：
                <w:br/>
                1、漂流前正确穿好救身衣，戴好安全帽，戴眼镜者系好眼镜绳子(建议不要戴眼镜)。
                <w:br/>
                2、漂流时不得携带将贵重物品（如手机、相机类电子产品、首饰等）及现金和物品，漂流时若发生物品丢失景区不承担赔偿责任。
                <w:br/>
                3、漂流船通过险滩要听从工作人员的指挥，不要随意乱动，抓紧船身扶手带，收紧双脚，身体向船体中央倾斜；在漂过急流时，应与船身保持平衡。不得坐在船沿两边上以及船头两侧。
                <w:br/>
                4、漂流河道设有戏水河段，请不要在落差和流速大的河段打闹、戏水；随时注意身边的警示牌和警示语。漂流禁止下河。
                <w:br/>
                5、特殊人群谢绝漂流运动，1.2米以下儿童、不满6周岁儿童、65岁以上老人不得参加漂流运动！1.2米—1.4米之间的儿童和60岁—65岁的老人不建议参加漂流，若执意参加漂流运动需和景区签订安全责任书。孕妇、心脏病、高血压、痴呆症、骨质疏松、等一切有碍漂流运动病史者，醉酒不得参加漂流运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婺源四季清华度假酒店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景德镇
                <w:br/>
              </w:t>
            </w:r>
          </w:p>
          <w:p>
            <w:pPr>
              <w:pStyle w:val="indent"/>
            </w:pPr>
            <w:r>
              <w:rPr>
                <w:rFonts w:ascii="微软雅黑" w:hAnsi="微软雅黑" w:eastAsia="微软雅黑" w:cs="微软雅黑"/>
                <w:color w:val="000000"/>
                <w:sz w:val="20"/>
                <w:szCs w:val="20"/>
              </w:rPr>
              <w:t xml:space="preserve">
                早餐后乘车赴世界瓷都--景德镇（车程约30分钟）探秘千年瓷都之旅！重点参观，游览“景德镇硅谷”【解锁瓷都陶艺文明·三宝国际瓷谷·可自选租电瓶车骑行·高度自由DIY开启自己の陶艺旅行】（赠送游览，游览约1.5小时）三宝瓷谷入口：打卡标志性“景德镇”三字墙，文艺风拉满，以蓝天白云为背景，怎么拍都好看。 ·受气瓶：爆火陶瓷打卡点！原本是烧坏的瓶子，因圆胖造型像“受气”模样得名，瓶身纹理精致，藏着陶瓷文化巧思。它位于陶咖（talk a coffee）院子里，凭借反差萌迅速走红，吸引无数游客拍照，节假日常需排队打卡。 9494美学空间：往前走便能看到，这里咖啡、瓷器、窑烤披萨一应俱全，可坐下慢慢享受惬意时光。 • 不空山：极具日系庭院风格，仿佛置身宫崎骏电影，小桥流水、榻榻米，点上一杯茶，氛围感十足，穿上浅色系衣服，与庭院景致融合，拍一组清新文艺风写真。但游客较多，机位需“抢”。 • 三宝国际陶艺村：深入了解陶瓷文化，欣赏精美陶瓷作品，还能体验亲手拉坯制陶，感受泥土在指尖的魅力。 • 三宝蓬艺术馆：建筑设计独特，常举办各类艺术展览，漫步其中，沉浸在艺术的海洋。几何线条与光影交织，简约又高级，工业风大片轻松拿捏。 特色体验推荐 • 玩泥拉坯：想体验亲手制陶的乐趣？零基础也能轻松上手，感受陶瓷文化的魅力。 • 电动车兜风：穿过三宝村进入山路，一路骑行仿佛穿梭在天然氧吧！道路两侧青山绿树环绕，还有大片草坪适合露营。建议租辆电动车，边兜风边欣赏美景，享受“人在画中游”的惬意！随后前往被称为集市中的“奥斯卡”——【雕塑瓷厂·景德镇最具市井瓷器文化地】（赠送游览，约1小时）是国内顶尖的手艺人集聚地，在这里，作品都是独一无二的，也吸引着追求个性、喜欢独一无二的消费者。这样的创作氛围吸引来的不仅是陶瓷手作者，还有越来越多手工艺者和艺术创作者。工业设计、珠宝设计、玻璃工艺、布艺、木艺、漆艺……应有尽有。不同领域的艺术创作者在这里交流，跨界碰撞出“陶瓷+”的无数种可能；  瓷都最后一站来自陶瓷之都的浪漫暴击！锁定景德镇陶溪川，【景德镇陶溪川·淘自己钟爱的瓷器+或手工DIY+可尝尝当地最具特色招牌牛骨粉】（赠送游览约1.5小时）宝子们！发现一个超宝藏的地方 —— 景德镇陶溪川！在这里，传统与现代疯狂碰撞，艺术和烟火完美交融，真的能让人一秒沦陷，白天的陶溪川，阳光洒在红砖瓦墙上，复古又文艺。一定要去陶溪川美术馆，这里不定期举办各种陶瓷艺术展览，从大师之作到新锐艺术家的创意作品，每一件都让人惊叹！逛累了就去陶瓷工作室，看匠人们拉坯、画花，感受陶瓷制作的神奇魅力。夜幕降临，陶溪川瞬间变身 “奇幻夜场”！陶溪川文创集市热闹非凡，摊位上摆满了各种手作陶瓷、创意饰品，摊主们都超有个性，和他们聊聊天，说不定还能挖到独一无二的宝贝✨。灯光亮起，整个街区氛围感拉满，随手拍都是 ins 大片！美食推荐在陶溪川，美食同样让人惊艳！🍲冷粉是景德镇的灵魂小吃，爽滑劲道的米粉，配上萝卜干、剁椒等调料，一口下去超满足。还有碱水粑，咸香软糯，炒着吃或者煎着吃都超香。逛集市的时候，别忘了来一串瓷泥烤肠，独特的造型和美味，拍照发圈超吸睛📸！要是想吃正餐，街区里的特色餐厅，能让你品尝到地道的赣菜，辣得过瘾，香得上头！游览结束后前往酒店休息或者棋牌娱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婺源四季清华度假酒店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望仙谷
                <w:br/>
              </w:t>
            </w:r>
          </w:p>
          <w:p>
            <w:pPr>
              <w:pStyle w:val="indent"/>
            </w:pPr>
            <w:r>
              <w:rPr>
                <w:rFonts w:ascii="微软雅黑" w:hAnsi="微软雅黑" w:eastAsia="微软雅黑" w:cs="微软雅黑"/>
                <w:color w:val="000000"/>
                <w:sz w:val="20"/>
                <w:szCs w:val="20"/>
              </w:rPr>
              <w:t xml:space="preserve">
                享用丰盛自助早餐后重点前往探秘「金庸武侠实景地」+ 勇闯皖赣浙金三角无人区【隐入翡翠谷·婺源彩虹桥戏水】（赠送门票60元，游览约1小时）游览中式美学藏在婺源清华的“国宝”彩虹桥 "两水夹明镜，双桥落彩虹"婺源彩虹桥，建成历史距今800年，是古代徽州规模最大的廊桥，桥长140米，桥面宽3米多，4墩5孔，由11座廊亭组成，廊亭中有石桌石凳。在彩虹桥上，你不仅可以感受到古人的智慧，也可以感受到历经八百多洗礼仍结实耐用。彩虹桥作为拥有"中国最美廊桥之一"的美誉，你会放松身心，是自己的所有感官系统沉醉于美景之中。石砌重力式桥墩平面呈船型，能有效抵抗洪水冲击，便于泄洪。 据资料记载，婺源彩虹桥，始建于南宋，全长140米，宽度6.5米，采用四墩五孔五亭六廊式结构，是全国迄今为止保存最为完整的一座古廊桥，也是全国重点保护文物。抵达后重点游览国家AAAA级景区【抖音爆火夜景·绝壁望仙谷日景+夜景·山谷里的清明上河图】（自理望仙谷挂牌140元，70周岁以上免票，65-69周岁自理团队价110元/人；65周岁以下自理团队价120元/人）（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望仙谷景区附近高端民宿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
                <w:br/>
              </w:t>
            </w:r>
          </w:p>
          <w:p>
            <w:pPr>
              <w:pStyle w:val="indent"/>
            </w:pPr>
            <w:r>
              <w:rPr>
                <w:rFonts w:ascii="微软雅黑" w:hAnsi="微软雅黑" w:eastAsia="微软雅黑" w:cs="微软雅黑"/>
                <w:color w:val="000000"/>
                <w:sz w:val="20"/>
                <w:szCs w:val="20"/>
              </w:rPr>
              <w:t xml:space="preserve">
                早餐后游览【婺源网红新地标·西湖荡弦高古城】青石板路遛弯当掌柜，在白墙黛瓦里“穿越”明清朋友圈（赠送游览，约1.5小时）各位“都市难民”注意啦！弦高古村这个藏在婺源山沟里的千年“戏精村”正在召唤你！这里没有KPI但有满屏的田园滤镜，没有外卖但有香到报警的柴火饭，连看门狗都是资深“古风演员”。走在青石板路上自动触发穿越buff——晒秋的阿婆随手一拍就是大片，老屋墙角蹲着能蹭到古人欧气（考研党必试）。最魔性的是这里的“农家乐玄学”：喝口井水就想辞职种地，闻口灶香就嫌弃外卖，连手机相册都会自动切换成《清明上河图》画风。温馨提示：本村特产“时空错乱症”，具体表现为回城后看电梯像怪物、吹空调想念穿堂风。别犹豫了，快来当一天快乐的“时空穿越犯”，让朋友圈集体患上“红眼病”吧，结束后，适时返程回到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指定2晚五星婺源四季清华度假酒店（送丰盛自助早餐）
                <w:br/>
                2024年开业！携程4钻 免费健身房、儿童俱乐部！出门可戏水！  
                <w:br/>
                1晚望仙谷景区附近高端民宿（夜游不绕路轻）
                <w:br/>
                （3晚单房差：补280元，退180元） 
                <w:br/>
                【 门 票 】	含全程景区首道大门票
                <w:br/>
                【 用 餐 】	赠送2酒店自助早+1民宿早餐+4顿正餐（不占床不含早）
                <w:br/>
                【 交 通 】	按实际人数提供往返空调旅游车（确保2+1车型）
                <w:br/>
                【 导 游 】	优秀导游服务(江苏接，江西送团)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自愿参加：五龙源极限漂流挂牌价238元，旅行社优惠价120元（自愿自理，游客根据自身情况）
                <w:br/>
                自愿参加：望仙谷景区挂牌140元，70周岁以上免票，65-69周岁自理团队价110元/人；65周岁以下自理团队价120元/人（上车后现付导游）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2、儿童价报名价仅含车位导服
                <w:br/>
                3、本线路为综合优惠价任何证件均不享受优惠
                <w:br/>
                4、游客因故单方面取消出行，出发前3日至1日内退团，旅行社收取原旅游费用（门市价）的60%损失费；出发当天迟到及未参团的，旅行社收取原旅游费用（门市价）的80%损失费。
                <w:br/>
                5、该行程为特价打包线路，任何证件均不享受优惠
                <w:br/>
                6、在不减少景点的情况下，旅行社可调整景点游玩顺序
                <w:br/>
                儿童补半价门票
                <w:br/>
                望仙谷门票（1.2米以上）：70元人
                <w:br/>
                五龙源门票（1.2米以上-1.5米）:120元人
                <w:br/>
                彩虹桥门票（1.2米以上）：30元人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纯玩价：999元/人
                <w:br/>
                大童价： 780元/人   （除床位不含，其余同成人）
                <w:br/>
                小童价：580元/人 （只含车位及导服）  
                <w:br/>
                班期：班期:8月8\12\15\19\22\25\29日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2、儿童价报名价仅含车位导服
                <w:br/>
                3、本线路为综合优惠价任何证件均不享受优惠
                <w:br/>
                4、游客因故单方面取消出行，出发前3日至1日内退团，旅行社收取原旅游费用（门市价）的60%损失费；出发当天迟到及未参团的，旅行社收取原旅游费用（门市价）的80%损失费。
                <w:br/>
                5、该行程为特价打包线路，任何证件均不享受优惠
                <w:br/>
                6、在不减少景点的情况下，旅行社可调整景点游玩顺序
                <w:br/>
                儿童补半价门票
                <w:br/>
                望仙谷门票（1.2米以上）：70元人
                <w:br/>
                五龙源门票（1.2米以上-1.5米）:120元人
                <w:br/>
                彩虹桥门票（1.2米以上）：30元人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5、任何优惠证件不再额外享受优惠！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2025-08-23T05:42:22+08:00</dcterms:created>
  <dcterms:modified xsi:type="dcterms:W3CDTF">2025-08-23T05:42:22+08:00</dcterms:modified>
</cp:coreProperties>
</file>

<file path=docProps/custom.xml><?xml version="1.0" encoding="utf-8"?>
<Properties xmlns="http://schemas.openxmlformats.org/officeDocument/2006/custom-properties" xmlns:vt="http://schemas.openxmlformats.org/officeDocument/2006/docPropsVTypes"/>
</file>