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品潇湘】：湖南、长沙+网红打卡自由行、韶山、张家界、森林公园、天门山（玻璃栈道）、黄龙洞、土司府、大型民俗歌舞晚会、芙蓉古镇（夜宿夜景）、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0031755650562IN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皇品潇湘：全程0超市0苗寨0自费0景交0人数限制0分段模式，一价全含，尊享纯净豪华旅程。
                <w:br/>
                尊贵豪华：旅程长沙/张家界/凤凰尊享5星或5钻酒店+芙蓉镇乐享携程4钻酒店或客栈，特别安排双夜宿双夜景【芙蓉古镇】+【凤凰古城】，乐享绚丽之夜，穿越古版生活，甜美入眠，让您体验一段有品味的旅行。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1、住宿：5星或5钻酒店+芙蓉镇携程4钻酒店或客栈双标间，单房差：880元；不提供自然单间，如无法拼房，提前或当地补足单房差。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