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【F3 金秋草原·北境牧歌】我们做个朋友吧~行程单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0041755137260R0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【F3 金秋草原·北境牧歌】我们做个朋友吧~
                <w:br/>
                品质纯玩0购物0车销  4晚4钻+1晚草原木屋  
                <w:br/>
                4大特色餐  经典线路 全程不走回头路 赠 帆船出海 矿泉水  
                <w:br/>
                北戴河-承德-避暑山庄-坝上草原-骏马奔腾-马踏天河-七彩森林  经典 6天5晚
                <w:br/>
                产品经理说 | 一场关于自由与浪漫的深度体验~​
                <w:br/>
                为什么选择这条线路？​​
                <w:br/>
                当秋风染黄草原，当骏马踏碎晨露，当长城与渤海在暮色中相拥——这条线路，是我们为热爱自然、向往自由的旅行者精心设计的 ​​
                <w:br/>
                「金秋限定版」草原盛宴。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遇见经典--吃好，住好，玩好！
                <w:br/>
                倾心打造：全程不走回头路，品质纯玩0购物0车销，享品牌矿泉水；
                <w:br/>
                精选住宿：1晚近海4钻高档+2晚草原4钻高档+1晚市区4钻+1晚草原特色木屋
                <w:br/>
                特色美食：全程5早 4正餐  4大特色餐  同德家宴 港粤餐厅 秋日限定羊蝎子  铁锅炖鱼
                <w:br/>
                别样旅行--金秋草原梦，欢乐坝上行!
                <w:br/>
                帆船出海--乘风破浪，180°环看最美渤海湾——白帆划破碧波，海风写满自由。
                <w:br/>
                蒙古民俗--下马酒敬情谊，哈达献祝福——做一天草原儿女，交一生蒙古朋友。
                <w:br/>
                草原越野--引擎轰鸣，车轮丈量旷野——征服天地，快意驰骋，不问归程。
                <w:br/>
                木兰秋狝--在收获的季节，坐在金黄色的草垛上——听老猎人讲述清朝皇帝秋狝的故事。
                <w:br/>
                骏马奔腾--骏马踏雷而来——草原在震颤，热血在沸腾 。
                <w:br/>
                马踏天河--30余匹骏马在水面飞驰，水花绽成珍珠链——马蹄溅起星光，水面倒映豪情。
                <w:br/>
                七彩森林--宛若美丽的童话王国，丘陵森林中的花草树木随季节交替，呈现不同形态及颜色。
                <w:br/>
                塞北金秋--旷野铺开金色画卷——每一株草都摇曳着秋的私语。
                <w:br/>
                十里画廊--夕阳给草原镀上金边——云霞是泼墨，牧归是题款。
                <w:br/>
                山海古城--&amp;quot;雄关漫道，青砖镌刻六百年风云&amp;quot;——在山海关古城墙下，听驼铃商队与戍边将士的对话。
                <w:br/>
                避暑山庄--漫步康熙三十六景——一砖一瓦，都是大清盛世的注脚。
                <w:br/>
                穿沙涉水--体验穿沙越土的刺激，领略疾驰酷跑的澎湃，感受跋山涉水的激情。放肆玩，尽情野……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全国各地抵达秦皇岛-北戴河-山海关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全国各地抵达秦皇岛-北戴河-山海关
                <w:br/>
                接站1：各出发前往秦皇岛-北戴河-山海关，抵达后入住酒店；
                <w:br/>
                接站2：全国赴北京，北京南站统一集合15:00发车，后赴秦皇岛-北戴河（+50元/人）
                <w:br/>
                接站：小乐带你去旅行--旗子；
                <w:br/>
                说明：请您保持手机信号畅通，工作人员会提前1天与您联系，耐心等候并按计划安心出行；
                <w:br/>
                推荐：秦皇小巷，刘庄夜市 
                <w:br/>
                酒店：近海4钻高档 观澜康养中心&amp;戴河四季&amp;凤栖阁或同级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酒店：近海4钻高档 观澜康养中心&amp;戴河四季&amp;凤栖阁或同级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行车距离：北戴河-承德（190km，约3H）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行车距离：北戴河-承德（190km，约3H）
                <w:br/>
                08:00 享用早餐
                <w:br/>
                09:00 鸽 子 窝-观鸟麦加，登鹰角亭，观大潮坪，赶海湿地，醉美滩涂 
                <w:br/>
                帆船出海-乘风破浪、180度环看最美渤海湾
                <w:br/>
                12:30 午餐 同德酒楼
                <w:br/>
                13:30 山海关古城（约1-2H，不蹬城楼）扼守燕山渤海间，"天下第一关"巨匾高悬，长城在此昂首入海。漫步青砖瓮城，触摸600年烽火印记，晨钟暮鼓中，四牌坊讲述着戚继光戍边往事，山海之间的兵家必争之地，如今正将铁马冰河化作市井烟火。
                <w:br/>
                15:00 乘车赴承德
                <w:br/>
                18:30 酒店办理入住
                <w:br/>
                酒店：维也纳国际&amp;蔓兰山谷&amp;智选假日酒店或同级4钻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早餐：08:00 享用早餐     午餐：12:30 午餐 同德酒楼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维也纳国际&amp;蔓兰山谷&amp;智选假日酒店或同级4钻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行车距离：承德-坝上（190km，约3H）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行车距离：承德-坝上（190km，约3H）
                <w:br/>
                08:00自助早餐
                <w:br/>
                09:00 避暑山庄-这是康熙大帝波澜壮阔的一世中，点点繁星闪耀苍穹的殊勋茂绩。
                <w:br/>
                12:30 午餐 悦溪厨-专注于粤菜的独特口味和承德本土相结合
                <w:br/>
                13:30 乘车赴坝上草原-木兰围场
                <w:br/>
                十里画廊--天空如碧，阳光映照下的草原上，色彩斑斓画面像个调色盘，夕阳下草原都洒满了金色的光芒
                <w:br/>
                18:00 酒店办理入住
                <w:br/>
                19:00 推荐：手把肉，小鸡炖蘑菇，
                <w:br/>
                酒店：蓝庭假日&amp;丽都假日&amp;塞罕湖宾馆&amp;德盛酒店或同级4钻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早餐：自助早餐     午餐：悦溪厨-专注于粤菜的独特口味和承德本土相结合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蓝庭假日&amp;丽都假日&amp;塞罕湖宾馆&amp;德盛酒店或同级4钻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坝上草原全天活动体验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坝上草原全天活动体验
                <w:br/>
                08:00酒店早餐
                <w:br/>
                08:30草原越野--（不含）在自由的风中，我们找到了越野的意义，征服原野，不问归期。体验穿沙越土的刺激，领略疾驰酷跑的澎湃，感受跋山涉 水的激情。放肆玩，尽情野……
                <w:br/>
                赠送无人机航拍15S视频
                <w:br/>
                12:30秋日限定羊蝎子（专属餐厅，不接待其他团队）
                <w:br/>
                蒙古民俗--下马酒、献哈达、成为蒙古族人民的朋友。
                <w:br/>
                秋日草原的暖意，从一锅羊蝎子开始​
                <w:br/>
                —— ​乌兰布统草原的烟火盛宴​
                <w:br/>
                秋风起，羊蝎子香​
                <w:br/>
                当乌兰布统的草场染上金黄，牧民的羊群正肥美。我们精选草原散养的羔羊脊骨，慢火熬煮6小时，骨髓饱满，肉质酥烂。一锅红汤翻滚，麻辣鲜香；一锅清汤沸腾，原汁原味——这是草原秋天最温暖的仪式感。
                <w:br/>
                为什么在草原吃羊蝎子？​​
                <w:br/>
                ✔ 肉更鲜：羊儿啃食秋草，肉质紧实无膻，带着自然的甘甜。
                <w:br/>
                ✔ 汤更浓：骨髓融进汤底，胶原蛋白满满，涮菜前先喝一碗，暖身又养颜。
                <w:br/>
                13:30前往乌兰布统草原探访蒙古秘境
                <w:br/>
                麦田油桶小火车--在金色的麦浪中浪漫打卡，清风拂面，随手拍都是大片！
                <w:br/>
                制作稻草人--在收获的季节，金色的麦穗已经收割完毕
                <w:br/>
                木兰秋狝历史课堂--座在金黄的草垛上，听老猎人讲述皇帝秋狝的故事，用特制的哨子，吹响木兰围场的故事~
                <w:br/>
                马踏天河--天泰永大河，群马在蓝色浅滩中奔腾而过，踏水驰行如天河牧马。
                <w:br/>
                骏马奔腾--骏马奔腾桦木沟，草原如画任驰骋，纵情天地驭长风！
                <w:br/>
                山野乡村--最美天泰永-走近山野生活，做安静的聆听者，欣赏自然的诗歌。
                <w:br/>
                塞北金秋--告别了碧绿，迎来了撩人的金色。举目眺望，旷野如画，漫山遍野的金黄动人心弦。
                <w:br/>
                19:00晚餐自理
                <w:br/>
                酒店：草原特色木屋（御墅度假中心）（如遇满房调整草原精品酒店）
                <w:br/>
                自费项：草原越野车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草原特色木屋（御墅度假中心）（如遇满房调整草原精品酒店）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行车距离：坝上-七彩森林-国家一号景观大道（190km，约3H）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行车距离：坝上-七彩森林-国家一号景观大道（190km，约3H）
                <w:br/>
                08:00享用早餐
                <w:br/>
                09:00 乘车赴丰宁，途览国家一号景观大道
                <w:br/>
                土产中心自由选购（约90分钟）
                <w:br/>
                12:30 铁锅炖闪电湖大鲤鱼 
                <w:br/>
                13:30 七彩森林--宛若美丽的童话王国，丘陵森林中的花草树木随季节交替，呈现不同形态及颜色，
                <w:br/>
                林深见鹿--阳光透过枝叶的缝隙，洒下斑驳的光影，在这片宁静的森林中，与小鹿不期而遇。
                <w:br/>
                森林徒步--暂时离开都市丛林建筑，进入大自然的怀抱里，用脚步丈量林间美景
                <w:br/>
                18:00 酒店办理入住
                <w:br/>
                酒店：天马酒店&amp;丰宁兆丰或同级酒店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早餐：享用早餐     午餐：铁锅炖闪电湖大鲤鱼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天马酒店&amp;丰宁兆丰或同级酒店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行车距离：丰宁-北京（240km，约4H）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08:00自助早餐，送团至北京，本次行程圆满结束。
                <w:br/>
                说明：
                <w:br/>
                1北方山区限速，南站属北京南二环易堵车，未避免误车有时会安排会早出发，如早到达车站请您耐心候车；
                <w:br/>
                2送站顺序为先送飞机再送火车、如乘飞机人较少司机视情况会沿途安排车        辆单独送机，登机牌需自行办理；
                <w:br/>
                3返程车票时间为15：00以后为宜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【交通】当地正规旅游车38座中型大巴车（或根据实际人数调整用车大小）
                <w:br/>
                人档：10人 、20人、28人档 。
                <w:br/>
                7人及以上安排导游，
                <w:br/>
                1-6人安排司机兼向导服务（按照人数分配不同车辆）
                <w:br/>
                （产品不足6人时安排司机兼向导服务，行程默认司机兼向导服务，如您需要景区讲解，请在报名时说明，备注司机师傅不进景区 不含讲解服务）
                <w:br/>
                【住宿】4晚4钻酒店+1晚草原特色木屋（标间/大床不指定，根据酒店房态分配）
                <w:br/>
                【餐饮】共5早4正10人1桌：4大特色餐 
                <w:br/>
                【景点】行程内所列景点首道门票
                <w:br/>
                【导服】当地优秀中文导游服务（不足8人安排司机兼向导服务）
                <w:br/>
                【其它】1项自费，送品牌矿泉水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1）自费项目：草原越野380元\人（体验好，需提前报名参加）
                <w:br/>
                2）报价包含之内以外的一切其它费用。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土产中心自由选购（约90分钟）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草原越野车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1）酒店行程中已标注原则上不变更，如遇政策原因调换同级；
                <w:br/>
                2）行程赠送为我司免费提供，如遇特殊天气或政策原因不进行不退费；
                <w:br/>
                3）请认真填写意见单，提出您宝贵意见以便我社及时调整更好提高服务质量；
                <w:br/>
                4）在不减少景点的情况下，导游会对行程游览时间和顺序做出调改，请您配合；
                <w:br/>
                5）投诉以意见单为凭证，有投诉建议当时提出，公司会及时解决，回程投诉不受理；
                <w:br/>
                6）出游过程中，如因自身原因须放弃部分行程的旅游者，视为自愿放弃，无费用退还；
                <w:br/>
                7）如您参加的班期不足10人，我司将为您安排司机兼向导服务；
                <w:br/>
                8）脱团者须与我司导游或领队签署自愿离团协议， 放弃行程期间的人身安全由旅游者自行负责；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综合打包产品，无退费；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身份证信息、姓名、证件号码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2025-08-23T05:44:31+08:00</dcterms:created>
  <dcterms:modified xsi:type="dcterms:W3CDTF">2025-08-23T05:44:31+08:00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