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【上海起止】E2-埃及游轮（全程5星酒店+5星邮轮+金字塔+国家博物馆+特色餐）11天（PVG-EK）行程单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003175506397324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EK303 G 2025-09-29 00:05-1 04:55-1 PVG/DXB   
                <w:br/>
                EK927 G 2025-09-29 08:15-1 11:05-1 DXB/CAI   
                <w:br/>
                EK924 G 2025-10-07 20:05-2 00:40-3 CAI/DXB   
                <w:br/>
                EK302 G 2025-10-08 02:50-3 15:30-3 DXB/PVG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🇪🇬尼罗河之梦·埃及游轮11天
                <w:br/>
                📅9🈷️28日（国庆） 💰11999元/人
                <w:br/>
                <w:br/>
                ✈️EK上海出发，开罗往返
                <w:br/>
                🏨埃及5星酒店+3晚埃及5星游轮
                <w:br/>
                💕开罗| 埃及国家博物馆、吉萨金字塔群、狮身人面像
                <w:br/>
                💕阿斯旺|库姆温布神庙、埃德夫神庙
                <w:br/>
                💕卢克索|卡尔纳克神庙
                <w:br/>
                💕红海|沙漠中的蓝色宝石
                <w:br/>
                🍖🍗烤鸽子餐、努比亚餐、金字塔景观烤肉餐
                <w:br/>
                🎁🎁🎁马车巡游-卢克索神庙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尼罗河之梦·埃及游轮11天
                <w:br/>
                ---穿越千年，邂逅古埃及的浪漫之旅 
                <w:br/>
                <w:br/>
                行程亮点：
                <w:br/>
                优选航班| 阿联酋航空，迪拜转机，开罗往返
                <w:br/>
                精选酒店| 全程埃及五星酒店+3晚埃及五星游轮
                <w:br/>
                开罗| 历史与现代的交响
                <w:br/>
                    博物馆深度了解埃及文化：埃及国家博物馆
                <w:br/>
                    千年未解之谜：吉萨金字塔群-胡夫、哈夫拉、孟卡拉、狮身人面像
                <w:br/>
                阿斯旺|尼罗河畔的宁静时光
                <w:br/>
                壮丽的双神殿：库姆温布神庙，为鹰神荷露斯和鳄鱼神索贝克而建
                <w:br/>
                    守护神的圣地：埃德夫神庙，守护神荷鲁斯
                <w:br/>
                卢克索|神庙与历史的对话
                <w:br/>
                阿蒙拉神的崇拜中心-卡尔纳克神庙
                <w:br/>
                红海|沙漠中的蓝色宝石
                <w:br/>
                    红海之美尽在眼前，海洋与沙漠众多可选项目，尽情享受度假生活
                <w:br/>
                甄选餐饮| 贴心安排中式餐与当地餐结合
                <w:br/>
                金字塔特色景观餐厅烤肉餐、埃及特色烤鸽子、努比亚少数民族特色餐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  迪拜
                <w:br/>
              </w:t>
            </w:r>
          </w:p>
          <w:p>
            <w:pPr>
              <w:pStyle w:val="indent"/>
            </w:pPr>
            <w:r>
              <w:rPr>
                <w:rFonts w:ascii="微软雅黑" w:hAnsi="微软雅黑" w:eastAsia="微软雅黑" w:cs="微软雅黑"/>
                <w:color w:val="000000"/>
                <w:sz w:val="20"/>
                <w:szCs w:val="20"/>
              </w:rPr>
              <w:t xml:space="preserve">
                20：00  上海浦东国际机场集合。由公司专业领队协助您办理登机手续。
                <w:br/>
                23：00  搭乘阿联酋航空公司EK303航班飞往迪拜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 - 开罗
                <w:br/>
              </w:t>
            </w:r>
          </w:p>
          <w:p>
            <w:pPr>
              <w:pStyle w:val="indent"/>
            </w:pPr>
            <w:r>
              <w:rPr>
                <w:rFonts w:ascii="微软雅黑" w:hAnsi="微软雅黑" w:eastAsia="微软雅黑" w:cs="微软雅黑"/>
                <w:color w:val="000000"/>
                <w:sz w:val="20"/>
                <w:szCs w:val="20"/>
              </w:rPr>
              <w:t xml:space="preserve">
                05：20  抵达迪拜，不出机场转机
                <w:br/>
                08：10  继续搭乘阿联酋航空公司EK927航班前往埃及首都-开罗
                <w:br/>
                10：25  抵达开罗，办理入关手续，旅行社英文代表举牌接机；
                <w:br/>
                 午餐特别安排金字塔景观餐厅享用阿拉伯烤肉餐。
                <w:br/>
                【吉萨金字塔群】（金字塔群景观区共游览约2小时，包含三大金字塔以及狮身人面像），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晚餐后前往酒店入住酒店休息。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午餐：金字塔景观餐厅特色烤肉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 -  阿斯旺
                <w:br/>
              </w:t>
            </w:r>
          </w:p>
          <w:p>
            <w:pPr>
              <w:pStyle w:val="indent"/>
            </w:pPr>
            <w:r>
              <w:rPr>
                <w:rFonts w:ascii="微软雅黑" w:hAnsi="微软雅黑" w:eastAsia="微软雅黑" w:cs="微软雅黑"/>
                <w:color w:val="000000"/>
                <w:sz w:val="20"/>
                <w:szCs w:val="20"/>
              </w:rPr>
              <w:t xml:space="preserve">
                【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午餐特别安排体验【埃及特色烤鸽子】。
                <w:br/>
                【悬空教堂】（入内参观20分钟），悬空教堂建于4世纪，它的得名是因为它建造在古罗马时代的巴比伦防御堡垒上，教堂的大厅正好坐落在古巴比伦城堡的南门上（在教堂外南面通往基督教墓地的小路上可以欣赏到完整的城堡南门），故名“悬空教堂”。它的珍品是墙上有一个木刻装饰，讲述耶稣进入耶路撒冷的情况，并有90个罕见的拜占庭式圣像。
                <w:br/>
                 之后前往中东第一大集市-【汗哈利利】观光自由购物（约1小时，购物时游客较分散，实际购物时间根据具体情况而定）；
                <w:br/>
                 后前往火车站，搭乘夜卧火车（2人包厢）前往埃及南部旅游城市-阿斯旺（约12小时）。乘坐埃及火车是一种深入了解当地生活的方式，充满异国情调和文化特色的火车之行，会给您带来独特的人文风情体验。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午餐：埃及特色烤鸽子     晚餐：火车上晚餐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夜卧火车（2人包厢）</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阿斯旺
                <w:br/>
              </w:t>
            </w:r>
          </w:p>
          <w:p>
            <w:pPr>
              <w:pStyle w:val="indent"/>
            </w:pPr>
            <w:r>
              <w:rPr>
                <w:rFonts w:ascii="微软雅黑" w:hAnsi="微软雅黑" w:eastAsia="微软雅黑" w:cs="微软雅黑"/>
                <w:color w:val="000000"/>
                <w:sz w:val="20"/>
                <w:szCs w:val="20"/>
              </w:rPr>
              <w:t xml:space="preserve">
                早餐后，抵达阿斯旺，之后前往游览未完成的高约45米、重1168吨的巨型【方尖碑】（入内约游览时间：15分钟左右），此碑距今已有3000多年的历史；
                <w:br/>
                【阿斯旺大坝】（外观）。大坝所使用的建筑材料约4300万立方米，其体积相当于开罗西郊胡夫大金字塔的17倍，堪称世界七大水坝之一。
                <w:br/>
                 提前入住游轮休息，缓解旅途辛苦。【游轮上的自助餐均不含酒水】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早餐：火车上早餐     午餐：游轮午餐     晚餐：游轮晚餐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埃及当地五星游轮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阿斯旺 - 库姆温布 - 埃德夫
                <w:br/>
              </w:t>
            </w:r>
          </w:p>
          <w:p>
            <w:pPr>
              <w:pStyle w:val="indent"/>
            </w:pPr>
            <w:r>
              <w:rPr>
                <w:rFonts w:ascii="微软雅黑" w:hAnsi="微软雅黑" w:eastAsia="微软雅黑" w:cs="微软雅黑"/>
                <w:color w:val="000000"/>
                <w:sz w:val="20"/>
                <w:szCs w:val="20"/>
              </w:rPr>
              <w:t xml:space="preserve">
                【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埃及当地五星游轮</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埃德夫 - 埃森纳 - 卢克索
                <w:br/>
              </w:t>
            </w:r>
          </w:p>
          <w:p>
            <w:pPr>
              <w:pStyle w:val="indent"/>
            </w:pPr>
            <w:r>
              <w:rPr>
                <w:rFonts w:ascii="微软雅黑" w:hAnsi="微软雅黑" w:eastAsia="微软雅黑" w:cs="微软雅黑"/>
                <w:color w:val="000000"/>
                <w:sz w:val="20"/>
                <w:szCs w:val="20"/>
              </w:rPr>
              <w:t xml:space="preserve">
                下船后，乘坐埃及特色马车（2-4人一辆马车）前往埃德夫神庙。
                <w:br/>
                【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途经【埃森纳水坝】，欣赏尼罗河两岸的自然风光，之后继续行驶至卢克索。
                <w:br/>
                【游轮上的自助餐均不含酒水】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埃及当地五星游轮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卢克索
                <w:br/>
              </w:t>
            </w:r>
          </w:p>
          <w:p>
            <w:pPr>
              <w:pStyle w:val="indent"/>
            </w:pPr>
            <w:r>
              <w:rPr>
                <w:rFonts w:ascii="微软雅黑" w:hAnsi="微软雅黑" w:eastAsia="微软雅黑" w:cs="微软雅黑"/>
                <w:color w:val="000000"/>
                <w:sz w:val="20"/>
                <w:szCs w:val="20"/>
              </w:rPr>
              <w:t xml:space="preserve">
                清晨抵达卢克索（游轮上用早餐）。
                <w:br/>
                 【卡尔纳克神庙】（入内约90分钟），始建于3900多年前，位于埃及城市卢克索北部，是古埃及帝国遗留的一座壮观的神庙。神庙内有大小20余座神殿、134根巨型石柱、狮身公羊石像等古迹，气势宏伟，令人震撼。卡纳克神庙是埃及中王国时期及新王国时期首都底比斯的一部分。太阳神阿蒙神的崇拜中心，古埃及最大的神庙所在地。
                <w:br/>
                【马车巡游-卢克索神庙】（外观约15分钟），高大英俊的黑马和装饰华丽的马车本身，就足以让你兴奋不止了！ 于此同时前往卢克索城内逛逛，感受古都风情。
                <w:br/>
                 午餐特别安排当地少数民族特色餐【努比亚餐】。
                <w:br/>
                行程小贴士：
                <w:br/>
                1、卢克索马车为当地特色项目，安排3人乘坐1辆马车，乘坐体验结束后按照当地惯例须支付1美金/人的马车车夫服务小费。
                <w:br/>
                2、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午餐：努比亚少数民族特色餐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卢克索五星酒店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卢克索 - 红海
                <w:br/>
              </w:t>
            </w:r>
          </w:p>
          <w:p>
            <w:pPr>
              <w:pStyle w:val="indent"/>
            </w:pPr>
            <w:r>
              <w:rPr>
                <w:rFonts w:ascii="微软雅黑" w:hAnsi="微软雅黑" w:eastAsia="微软雅黑" w:cs="微软雅黑"/>
                <w:color w:val="000000"/>
                <w:sz w:val="20"/>
                <w:szCs w:val="20"/>
              </w:rPr>
              <w:t xml:space="preserve">
                酒店早餐后乘车（约4小时30分钟）前往【红海】
                <w:br/>
                 抵达酒店后用酒店午餐，下午自由活动。在【红海】尽享”3S”-SUN、SAND、SEA海上风光，倘徉在  碧海蓝天之中； 红海是指介于阿拉伯半岛和非洲大陆之间的狭长海域，古希腊人称为THALASSAERYTHRAE，今名是从古希腊名演化而来的，意译即“红色的海洋”。
                <w:br/>
                【红海酒店包含一日三餐酒店自助餐以及软饮畅饮】！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午餐：酒店自助餐     晚餐：酒店自助餐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红海当地五星酒店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红海
                <w:br/>
              </w:t>
            </w:r>
          </w:p>
          <w:p>
            <w:pPr>
              <w:pStyle w:val="indent"/>
            </w:pPr>
            <w:r>
              <w:rPr>
                <w:rFonts w:ascii="微软雅黑" w:hAnsi="微软雅黑" w:eastAsia="微软雅黑" w:cs="微软雅黑"/>
                <w:color w:val="000000"/>
                <w:sz w:val="20"/>
                <w:szCs w:val="20"/>
              </w:rPr>
              <w:t xml:space="preserve">
                全天自由活动。在【红海】尽享”3S”-SUN、SAND、SEA海上风光，倘徉在  碧海蓝天之中； 红海是指介于阿拉伯半岛和非洲大陆之间的狭长海域，古希腊人称为THALASSAERYTHRAE，今名是从古希腊名演化而来的，意译即“红色的海洋”。
                <w:br/>
                【红海酒店包含一日三餐酒店自助餐以及软饮畅饮】！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午餐：酒店自助餐     晚餐：酒店自助餐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红海当地五星酒店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红海 - 开罗  - 迪拜
                <w:br/>
              </w:t>
            </w:r>
          </w:p>
          <w:p>
            <w:pPr>
              <w:pStyle w:val="indent"/>
            </w:pPr>
            <w:r>
              <w:rPr>
                <w:rFonts w:ascii="微软雅黑" w:hAnsi="微软雅黑" w:eastAsia="微软雅黑" w:cs="微软雅黑"/>
                <w:color w:val="000000"/>
                <w:sz w:val="20"/>
                <w:szCs w:val="20"/>
              </w:rPr>
              <w:t xml:space="preserve">
                酒店早餐后，驱车（约6个小时）返回开罗。
                <w:br/>
                 前往【萨达特总统墓】（外观）、【英雄纪念碑】（外观）；之后乘车送往开罗国际机场。
                <w:br/>
                20:05  搭乘阿联酋航空公司EK924班机飞往迪拜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午餐：打包午餐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 - 上海（浦东）
                <w:br/>
              </w:t>
            </w:r>
          </w:p>
          <w:p>
            <w:pPr>
              <w:pStyle w:val="indent"/>
            </w:pPr>
            <w:r>
              <w:rPr>
                <w:rFonts w:ascii="微软雅黑" w:hAnsi="微软雅黑" w:eastAsia="微软雅黑" w:cs="微软雅黑"/>
                <w:color w:val="000000"/>
                <w:sz w:val="20"/>
                <w:szCs w:val="20"/>
              </w:rPr>
              <w:t xml:space="preserve">
                00:40  抵达迪拜，不出机场转机
                <w:br/>
                03:10  继续搭乘阿联酋航空公司EK302航班返回上海
                <w:br/>
                15:05  抵达上海，结束愉快的旅行！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1.上海往返国际团体机票经济舱，含税
                <w:br/>
                2.全程5星酒店+埃及当地5星游轮，双人标准间
                <w:br/>
                3.酒店内西式自助早餐，每人每天1瓶矿泉水，中式午晚餐（12菜一汤，10人一桌，如人数减少，则会根据实际人数做适当调整）或当地餐；(用餐时间在飞机或船上以机船餐为准，不再另补，如因自身原因放弃用餐，则餐费不退)
                <w:br/>
                4.行程所列景点首道门票
                <w:br/>
                5.司机，导游工资；司机饭费、油费、陆桥费、停车费
                <w:br/>
                6.空调旅游巴士（包括接送机及游览期间）例：10人，21座车；15人，31座车；19人，50座车；根据具体人数而定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6.境外司机导游服务费：300美金/人（机场现付领队）
                <w:br/>
                7.埃及落地签证费：30美金/人（机场现付领队）
                <w:br/>
                8.单人房附加费：4000元/人
                <w:br/>
                9.12岁以下小童不占床含早餐减1000元/人，占床与成人同价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16.65岁以上包括65岁老年人报名需强制购买境外紧急救援医疗300,000元以上及紧急医疗转院和转运回国1,000,000以上的保险。请自行购买并提供保单电子版给我社！或我社可协助客人代购保险：保费200元/人。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埃及团队旅游签证所需资料：
                <w:br/>
                1、半年有限期的护照（原件/复印件/扫描件）
                <w:br/>
                2、填写完整的个人资料表以及健康情况表
                <w:br/>
                注： 18岁以下未成年人需提供户口本复印件 
                <w:br/>
                退休、在校学生、无业或自由职业暂无特殊要求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2025-08-18T04:22:04+08:00</dcterms:created>
  <dcterms:modified xsi:type="dcterms:W3CDTF">2025-08-18T04:22:04+08:00</dcterms:modified>
</cp:coreProperties>
</file>

<file path=docProps/custom.xml><?xml version="1.0" encoding="utf-8"?>
<Properties xmlns="http://schemas.openxmlformats.org/officeDocument/2006/custom-properties" xmlns:vt="http://schemas.openxmlformats.org/officeDocument/2006/docPropsVTypes"/>
</file>