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【DB-52】东北大环线+海参崴双飞17日行程单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0061754984042SN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"☀海参崴东北大环线
                <w:br/>
                 🛩黑吉辽蒙朝俄双飞16日
                <w:br/>
                💕华东自组，住精品酒店，全程含26正餐
                <w:br/>
                 ✈实力切位·沈阳进长春回·不走回头路
                <w:br/>
                💕赠送去程上海市区-浦东机场送机服务
                <w:br/>
                🚗国内2+1VIP陆地头等舱&amp;越野车穿越
                <w:br/>
                💕 一次玩遍玩2国4省4边境24城62景
                <w:br/>
                🇰🇵看内蒙古最美草原，到边境看朝鲜
                <w:br/>
                🇷🇺免签出境俄罗斯海参崴，体验4天3晚欧洲大陆风情
                <w:br/>
                🌾北国粮仓-黑龙江：绥芬河/东宁/哈尔滨/五大连池/加格达奇/漠河/北极村/齐齐哈尔
                <w:br/>
                ✨北国江城-吉林：长白山/二道白河/延吉/图们/防川/长春
                <w:br/>
                📷历史名城-辽宁：沈阳·一朝发祥地，两代帝王都/丹东·红色东方之城
                <w:br/>
                🍀牧草王国-内蒙古：阿尔山/呼伦贝尔/满洲里/海拉尔/额尔古纳/根河/满归
                <w:br/>
                🗓班期:5-10月
                <w:br/>
                 💰 5699元/起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☀海参崴东北大环线 🛩黑吉辽蒙朝俄双飞16日💕华东自组，住精品酒店，全程含26正餐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上海-沈阳-丹东
                <w:br/>
              </w:t>
            </w:r>
          </w:p>
          <w:p>
            <w:pPr>
              <w:pStyle w:val="indent"/>
            </w:pPr>
            <w:r>
              <w:rPr>
                <w:rFonts w:ascii="微软雅黑" w:hAnsi="微软雅黑" w:eastAsia="微软雅黑" w:cs="微软雅黑"/>
                <w:color w:val="000000"/>
                <w:sz w:val="20"/>
                <w:szCs w:val="20"/>
              </w:rPr>
              <w:t xml:space="preserve">
                贵宾自行前往机场，乘机飞往沈阳，抵达后导游温馨接团，后参观清代入关前努尔哈赤和皇太极的宫殿，是中国现存最完整的两大帝王宫殿建筑之一，融汇了汉、满、蒙古多民族历史文化及建筑风格的宫殿遗址—【沈阳故宫】（游览时间约1.5小时）。（如遇【沈阳故宫】周一闭馆，则替换为【清昭陵】或【帅府】）
                <w:br/>
                ◈下午乘车前往中国最大的对朝边境城市---丹东
                <w:br/>
                游览【鸭绿江断桥（不上桥）】始建于 1909 年，抗美援朝战争期间被美军炸毁。中方一侧残存四孔，成为抗美援朝战争的历史见证。一览两国沿岸风光，感受当年志愿军雄赳赳气昂昂跨过鸭绿江的英雄气概。
                <w:br/>
                ◈逛一逛丹东的网红打卡地【安东老街】从老街望安东，一街一百年。丹东在1965年之前叫做安东，固有安东老街之称。里面的建筑都是中西合璧，灰黑色的古建筑，诉说着俄、英、日三种殖民文化，亲身感受老安东街带给你的不同视觉。
                <w:br/>
                交通：飞机/旅游BUS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
                <w:br/>
              </w:t>
            </w:r>
          </w:p>
          <w:p>
            <w:pPr>
              <w:pStyle w:val="indent"/>
            </w:pPr>
            <w:r>
              <w:rPr>
                <w:rFonts w:ascii="微软雅黑" w:hAnsi="微软雅黑" w:eastAsia="微软雅黑" w:cs="微软雅黑"/>
                <w:color w:val="000000"/>
                <w:sz w:val="20"/>
                <w:szCs w:val="20"/>
              </w:rPr>
              <w:t xml:space="preserve">
                酒店早餐后，参观【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滨江观景大道】车行在鸭绿江边滨江大道上，发现丹东比我想象中的还要秀美，宽阔的鸭绿江水碧波荡漾，沿岸绿化带翠柳成行，嬉戏的孩童、悠闲散步的老人、兴致勃勃的游客，其乐融融的画面，完全颠覆了当年战争第一线的图景。
                <w:br/>
                ◈【鸭绿江游船观朝鲜】观朝鲜于赤岛。九里岛和古代中朝重要通商口岸义州郡，观两岸朝鲜风光，最近距离观朝鲜军港、检查站、轮渡、集体农庄、领袖标语、暗堡、军人、朝鲜民居、生产生活场景尽在咫尺。
                <w:br/>
                ◈后乘车前往长白山，抵达后参观长白山门户之地--二道镇，晚餐后入住酒店休息。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二道白河-长白山-延吉
                <w:br/>
              </w:t>
            </w:r>
          </w:p>
          <w:p>
            <w:pPr>
              <w:pStyle w:val="indent"/>
            </w:pPr>
            <w:r>
              <w:rPr>
                <w:rFonts w:ascii="微软雅黑" w:hAnsi="微软雅黑" w:eastAsia="微软雅黑" w:cs="微软雅黑"/>
                <w:color w:val="000000"/>
                <w:sz w:val="20"/>
                <w:szCs w:val="20"/>
              </w:rPr>
              <w:t xml:space="preserve">
                酒店早餐后，在长白山这个“天然森林大氧吧”尽情享受高负氧离子含量的新鲜空气，体会一下深山里的原始呼吸。
                <w:br/>
                ◈乘坐【接驳车】抵后换乘【环保车】进入【长白山北景区】,途中可欣赏到欧亚大陆从温带到极地四个不同景色的森林植被垂直景观带，带您了解“一天有四季，十里不同天”独特自然景观。
                <w:br/>
                ◈再乘景区【倒站车】俯瞰因火山强烈喷发而形成的高山湖泊―长白山天池，它是中朝边境的界湖、是中国最深的湖泊和最大的高山湖泊；三江源头唯一出口—长白瀑布-长白山瀑布、中国海拔最高,温度最高,四季水温不变的温泉--聚龙温泉群、游览因岳华阴翳、潭水碧绿而得名的“绿渊谭”。
                <w:br/>
                ◈后乘车前往延吉，后游览4A级旅游景区-【大关东文化园】了解满族文化，参观满族人家民居、大沙河战迹地等，途中参观中国朝鲜族第一村-【朝鲜族民俗村】，参观朝鲜族典型的民居，坐在朝鲜族的
                <w:br/>
                大炕上，与朝鲜族唠家常。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 防川-东宁/绥芬河
                <w:br/>
              </w:t>
            </w:r>
          </w:p>
          <w:p>
            <w:pPr>
              <w:pStyle w:val="indent"/>
            </w:pPr>
            <w:r>
              <w:rPr>
                <w:rFonts w:ascii="微软雅黑" w:hAnsi="微软雅黑" w:eastAsia="微软雅黑" w:cs="微软雅黑"/>
                <w:color w:val="000000"/>
                <w:sz w:val="20"/>
                <w:szCs w:val="20"/>
              </w:rPr>
              <w:t xml:space="preserve">
                早餐后乘车前往祖国东大门【图们口岸】（外观），图们口岸是国家一类国际客货运输口岸，是吉林省唯一有公路桥、铁路桥与朝鲜相连的口岸，也是国家第一批批准的“中外籍人员出入境陆地通行口岸”。口岸国门高13.77米，建于1988年。国门两侧刻有反映中国人民投身于社会主义现代化建设和热爱和平、珍惜友谊为主题思想的浮雕。可以登上国门眺望朝鲜南阳城市风貌，领略异国自然风光。
                <w:br/>
                ◈后赴誉有祖国东方第一村美称的防川村游览—【防川风景区】。是中朝俄三国交界的地带，濒江临海，依山傍水。自古就有“鸡鸣闻三国，犬吠惊三疆”之称。防川闻名海内外的东北亚“金三角”辐轴中心。东面是从防川沿图们江而下，经15公里即进入日本海后前往中朝边境。其独特的“一眼望三国”，远观朝鲜、俄罗斯、日本海，诉说着中国近代史的【土字碑】。途中参观珲春中朝【圈河口岸】（停留拍照约10分钟）； 【洋馆坪路堤】（停留拍照约10分钟）。
                <w:br/>
                ◈游览结束后乘车前往东宁市/绥芬河，入住酒店休息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东宁/绥芬河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绥芬河-戈城-海参崴
                <w:br/>
              </w:t>
            </w:r>
          </w:p>
          <w:p>
            <w:pPr>
              <w:pStyle w:val="indent"/>
            </w:pPr>
            <w:r>
              <w:rPr>
                <w:rFonts w:ascii="微软雅黑" w:hAnsi="微软雅黑" w:eastAsia="微软雅黑" w:cs="微软雅黑"/>
                <w:color w:val="000000"/>
                <w:sz w:val="20"/>
                <w:szCs w:val="20"/>
              </w:rPr>
              <w:t xml:space="preserve">
                早餐后，前往口岸乘国际列车/巴士验关出境抵俄罗斯口岸-戈城，后验关入俄境，转乘旅游巴士前往美丽的海滨城市海参崴。途经俄罗斯滨海边疆区第三大城市-乌苏里斯克市，晚抵达俄罗斯太平洋沿最美丽的海滨城市-符拉迪沃斯托克（海参崴）（全程约230公里，车约4-4.5小时）
                <w:br/>
                【温馨提示】
                <w:br/>
                1.过境通关时，请注意不允许拍照/摄像；俄罗斯人验关速度比较慢，请您耐心等候，不要着急；  
                <w:br/>
                2.护照是旅游者在境外的唯一有效身份证件，随身携带，以便随时检查，防止丢失；
                <w:br/>
                3.俄罗斯宾馆房间内不提供一次性洗漱用品及拖鞋，请自备；
                <w:br/>
                4.请尊重俄罗斯当地风俗习惯、宗教信仰、遵守当地法律法规
                <w:br/>
                5.俄罗斯用车多为日、韩二手车辆，车况一般，敬请谅解
                <w:br/>
                6.由于过境无餐厅，午餐为过境份餐（面包或饼干、火腿肠、榨菜），不吃不退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海参崴全天游览
                <w:br/>
              </w:t>
            </w:r>
          </w:p>
          <w:p>
            <w:pPr>
              <w:pStyle w:val="indent"/>
            </w:pPr>
            <w:r>
              <w:rPr>
                <w:rFonts w:ascii="微软雅黑" w:hAnsi="微软雅黑" w:eastAsia="微软雅黑" w:cs="微软雅黑"/>
                <w:color w:val="000000"/>
                <w:sz w:val="20"/>
                <w:szCs w:val="20"/>
              </w:rPr>
              <w:t xml:space="preserve">
                早餐后前往【海参崴火车站】该站建于1911年，具有欧式建筑风格，是俄罗斯最漂亮的火车站之一。
                <w:br/>
                ◈【西伯利亚大铁路纪念碑】【蒸汽火车头】是西伯利亚铁路的终点也是远东地区铁路起点，碑上有老鹰图样、9288 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◈【独家赠送参观艺术油画画廊】感受俄罗斯油画的艺术氛围
                <w:br/>
                推荐项目：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海参崴全天游览
                <w:br/>
              </w:t>
            </w:r>
          </w:p>
          <w:p>
            <w:pPr>
              <w:pStyle w:val="indent"/>
            </w:pPr>
            <w:r>
              <w:rPr>
                <w:rFonts w:ascii="微软雅黑" w:hAnsi="微软雅黑" w:eastAsia="微软雅黑" w:cs="微软雅黑"/>
                <w:color w:val="000000"/>
                <w:sz w:val="20"/>
                <w:szCs w:val="20"/>
              </w:rPr>
              <w:t xml:space="preserve">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◈【巧克力商店】、【紫金商店】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海参崴-戈城-绥芬河-哈尔滨
                <w:br/>
              </w:t>
            </w:r>
          </w:p>
          <w:p>
            <w:pPr>
              <w:pStyle w:val="indent"/>
            </w:pPr>
            <w:r>
              <w:rPr>
                <w:rFonts w:ascii="微软雅黑" w:hAnsi="微软雅黑" w:eastAsia="微软雅黑" w:cs="微软雅黑"/>
                <w:color w:val="000000"/>
                <w:sz w:val="20"/>
                <w:szCs w:val="20"/>
              </w:rPr>
              <w:t xml:space="preserve">
                早餐后乘车前往俄罗斯口岸－格罗捷科沃验关回国抵绥芬河，后乘车赴“东方小巴黎”—哈尔滨市。晚餐后入住酒店！
                <w:br/>
                【温馨提示】
                <w:br/>
                1.过境通关时，请注意不允许拍照/摄像；俄罗斯人验关速度比较慢，请您耐心等候，不要着急；
                <w:br/>
                2.此日车程较长，较为辛苦；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哈尔滨-五大连池
                <w:br/>
              </w:t>
            </w:r>
          </w:p>
          <w:p>
            <w:pPr>
              <w:pStyle w:val="indent"/>
            </w:pPr>
            <w:r>
              <w:rPr>
                <w:rFonts w:ascii="微软雅黑" w:hAnsi="微软雅黑" w:eastAsia="微软雅黑" w:cs="微软雅黑"/>
                <w:color w:val="000000"/>
                <w:sz w:val="20"/>
                <w:szCs w:val="20"/>
              </w:rPr>
              <w:t xml:space="preserve">
                酒店早餐后，游览俄罗斯风格的东正教堂【索非亚教堂】外景。
                <w:br/>
                ◈逛一逛拥有71座欧洲各风格建筑、亚洲最长的商业步行街【中央大街】，体验踩在坚实而精巧、光滑而细腻的石头路面上，置身于建筑艺术长廊中，感受充满异国情调百年老街的无穷韵味。
                <w:br/>
                ◈哈尔滨标志性建筑【松花江防洪纪念塔】，全国最大的开放式公园【斯大林公园】，网红打卡地【松花江公路铁路桥】
                <w:br/>
                ◈乘车前往五大连池，抵达后游览由十四座锥体火山耸立在五池碧水周围，山环水抱，交相辉映的【五大连池国家地质公园】，抵达后晚餐入住酒店。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五大连池-嫩江农场-加格达奇
                <w:br/>
              </w:t>
            </w:r>
          </w:p>
          <w:p>
            <w:pPr>
              <w:pStyle w:val="indent"/>
            </w:pPr>
            <w:r>
              <w:rPr>
                <w:rFonts w:ascii="微软雅黑" w:hAnsi="微软雅黑" w:eastAsia="微软雅黑" w:cs="微软雅黑"/>
                <w:color w:val="000000"/>
                <w:sz w:val="20"/>
                <w:szCs w:val="20"/>
              </w:rPr>
              <w:t xml:space="preserve">
                早餐后，游览世界著名冷矿泉观光区【北饮泉】
                <w:br/>
                ◈参观【龙门石寨】龙门云顶、兴安桧柏、古道寻踪、石啸山崩、古桦、云杉保护带门石寨是老期火山喷发的代表，在这个我们可以看到一个三体两次喷发后形成导的块状熔岩石，总面积可达50余平方千米，形成28-34万年前，块状熔岩流组成的大面积石塘，大的5M左右，一般是0.5-2m驻足远望，巨石顺坡而下，如山崩石啸，气势磅礴，景象蔚为壮观古寿松、达子香。
                <w:br/>
                ◈午餐品尝闻名遐迩的五大连池冷水豆腐宴后乘车前往素有“万里兴安第一城”之称的【加格达奇】，沿途车观嫩江平原黑土地【北大荒农场风光】万亩大地，了解五十年代百万知青开发北大荒的那段往事，了解“当年的北大荒，如今的北大仓”那段情怀。
                <w:br/>
                ◈今日惊喜：冷水豆腐宴（不同的烹饪方式，体验豆腐的美味口感）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加格达奇-漠河-北极村
                <w:br/>
              </w:t>
            </w:r>
          </w:p>
          <w:p>
            <w:pPr>
              <w:pStyle w:val="indent"/>
            </w:pPr>
            <w:r>
              <w:rPr>
                <w:rFonts w:ascii="微软雅黑" w:hAnsi="微软雅黑" w:eastAsia="微软雅黑" w:cs="微软雅黑"/>
                <w:color w:val="000000"/>
                <w:sz w:val="20"/>
                <w:szCs w:val="20"/>
              </w:rPr>
              <w:t xml:space="preserve">
                早餐后，乘车前往中国最北村落【北极村】，沿途横穿大兴安岭，这条道是整个旅行计划中最憧憬的，这森林的无边，以及深邃的林给予的神秘、畏惧、包容。神秘、畏惧均是由于他的深不见底，看着树与树之间能穿过人的距离，倒是完全无胆识向内跨出十步。进一步，静一步，隔了你与嘈杂世界的距离，只听得见心跳以及林内的声。
                <w:br/>
                ◈抵达漠河县参观全国唯一的一座城内原始森林公园，1987年五六大火四不烧之一的【松苑公园】初步了解原始森林的浓郁风情；登【西山公园】俯瞰漠河山城纯朴、自然景观。
                <w:br/>
                ◈后前往【九曲十八弯景区】（游览时间约1小时），九曲十八弯景区，位于县内485千米处。是天然形成的原生态湿地，占地面积20余公顷，站在观景台上举目远眺，山上的苍松茂密，层层叠叠、黛绿如墨，峰峦跌宕如风起云涌，松涛阵似万马奔腾。蜿蜒曲折的额木尔河水，如蛟龙过境迂回向前，浓绿泛青的岸柳、挺拔俊秀的钻天杨等植缀满其间，林雀和鸣，野鸭嬉戏。
                <w:br/>
                【温馨提示】此日行程是全程沿途景色醉原始美丽的一天，也是车程最长的一天，导游会适当安排车内保健操及娱乐活动，希望大家积极参与缓解疲劳；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北极村-满归
                <w:br/>
              </w:t>
            </w:r>
          </w:p>
          <w:p>
            <w:pPr>
              <w:pStyle w:val="indent"/>
            </w:pPr>
            <w:r>
              <w:rPr>
                <w:rFonts w:ascii="微软雅黑" w:hAnsi="微软雅黑" w:eastAsia="微软雅黑" w:cs="微软雅黑"/>
                <w:color w:val="000000"/>
                <w:sz w:val="20"/>
                <w:szCs w:val="20"/>
              </w:rPr>
              <w:t xml:space="preserve">
                酒店早餐后，参观与天涯海角齐名的神州北极，参观中国北极点【北极沙洲】，北洲岛（最北江心岛）观赏美丽的在大自然风光、让您感受到中国最北的乐趣。
                <w:br/>
                ◈参观【中国最北之家】，【最北邮政局】，【最北哨所】，游览界江风光，了望俄罗斯村庄-伊格纳斯依诺村，欣赏对岸的俄罗斯异国风光。
                <w:br/>
                国家主席杨尚昆亲笔题写的【中华北陲碑】北极村村碑拍照留念【金鸡之冠】。
                <w:br/>
                ◈后车程前往誉为"中国第二北极村"，"不夜城"的【满归镇】这里是个安静淳朴的林业小镇，它被原始森林包围，激流河怀抱，有着凉爽的气候和新鲜的空气，而没有熙熙攘攘的游客。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满归</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满归-根河
                <w:br/>
              </w:t>
            </w:r>
          </w:p>
          <w:p>
            <w:pPr>
              <w:pStyle w:val="indent"/>
            </w:pPr>
            <w:r>
              <w:rPr>
                <w:rFonts w:ascii="微软雅黑" w:hAnsi="微软雅黑" w:eastAsia="微软雅黑" w:cs="微软雅黑"/>
                <w:color w:val="000000"/>
                <w:sz w:val="20"/>
                <w:szCs w:val="20"/>
              </w:rPr>
              <w:t xml:space="preserve">
                酒店早餐后，乘车前往北纬52度林区小城----根河市，沿途欣赏壮观秀丽的根河河谷。
                <w:br/>
                ◈抵达后探访被誉为呼伦贝尔的“土著部落”---我国三少民族中人数最少的鄂温克族的分支、驯鹿之乡--【敖鲁古雅原始使鹿部落】敖鲁古雅，赴森林深处寻找真正的原始使鹿部落，零距离接触圣诞老人座驾--驯鹿及各种小动物。
                <w:br/>
                ◈后前往天骄故里--额尔古纳，晚餐后入住酒店休息。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额尔古纳-黑山头-满洲里
                <w:br/>
              </w:t>
            </w:r>
          </w:p>
          <w:p>
            <w:pPr>
              <w:pStyle w:val="indent"/>
            </w:pPr>
            <w:r>
              <w:rPr>
                <w:rFonts w:ascii="微软雅黑" w:hAnsi="微软雅黑" w:eastAsia="微软雅黑" w:cs="微软雅黑"/>
                <w:color w:val="000000"/>
                <w:sz w:val="20"/>
                <w:szCs w:val="20"/>
              </w:rPr>
              <w:t xml:space="preserve">
                酒店早餐后，参中国目前保持原状态最完好、面积最大的湿地【额尔古纳根河湿地】观赏清澈的根河静静流淌，曲水环抱草甸，这里是亚洲候鸟迁徙的“瓶颈”。
                <w:br/>
                ◈后前往我国最大的陆路口岸、最有魅力城市【满洲里】，满洲里是中国最大的陆路口岸，一座让你仿佛置身于异域的城市。那满街的俄罗斯牌照车辆，随处可见的欧洲面孔，那年轻貌美的俄罗斯美女，高鼻梁的小伙，感受异国风情！
                <w:br/>
                ◈沿醉美【中俄边防公路】一路行驶（边防公路是长达6公里的一条直路，这里笔直通天，看不到尽头。边防公路一眼两世界，不同的风情，原始的风光）。
                <w:br/>
                ◈参观【哈萨尔游牧部落或乌兰金娜游牧部落（赠送）】这里是秣马厉兵的地方，抵达部落后跟随着牧民，聆听蒙古姑娘讲述蒙古文化，感受民族手工艺的发展历史，抵后接受蒙古族最隆重的迎宾仪式--下马酒，参加草原活动：祭敖包（敖包不论是古代还是现代在蒙古牧民心目中都占据着很重要的地位,它能保佑蒙古牧民平安无事、人畜兴旺，是吉祥的象征)。
                <w:br/>
                ◈抵达后远观全国陆路口岸第一门【满洲里国门（外观）】
                <w:br/>
                ◈外观载入世界吉尼斯记录的【套娃广场】，这里集中体现了中、俄、蒙三国交界的地域特色和三国风情交融的特点。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满洲里-阿荣旗-齐齐哈尔
                <w:br/>
              </w:t>
            </w:r>
          </w:p>
          <w:p>
            <w:pPr>
              <w:pStyle w:val="indent"/>
            </w:pPr>
            <w:r>
              <w:rPr>
                <w:rFonts w:ascii="微软雅黑" w:hAnsi="微软雅黑" w:eastAsia="微软雅黑" w:cs="微软雅黑"/>
                <w:color w:val="000000"/>
                <w:sz w:val="20"/>
                <w:szCs w:val="20"/>
              </w:rPr>
              <w:t xml:space="preserve">
                早餐后前往海拉尔，游览【成吉思汗广场】，是以千年伟人成吉思汗名称命名，是至今为止呼伦贝尔市境内最大的广场，也是海拉尔区的标志性建筑之一。
                <w:br/>
                ◈换乘【越野车穿越有“草原好莱坞”之称·呼伦贝尔草原湿地秘境无人区-俯瞰壮美莫日格勒河】（游玩约2.5h）全国仅有0.005%的人到过的秘境，开始草原穿越之旅,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
                <w:br/>
                ◈后乘车前往齐齐哈尔，抵达后入住酒店。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齐齐哈尔-长春
                <w:br/>
              </w:t>
            </w:r>
          </w:p>
          <w:p>
            <w:pPr>
              <w:pStyle w:val="indent"/>
            </w:pPr>
            <w:r>
              <w:rPr>
                <w:rFonts w:ascii="微软雅黑" w:hAnsi="微软雅黑" w:eastAsia="微软雅黑" w:cs="微软雅黑"/>
                <w:color w:val="000000"/>
                <w:sz w:val="20"/>
                <w:szCs w:val="20"/>
              </w:rPr>
              <w:t xml:space="preserve">
                早餐后乘车前往汽车之都，电影之城--长春
                <w:br/>
                ◈前往打卡网红的【这有山】这有山其实是长春一座商场综合体的名字，因真的有一座假山装饰得名。说是商场，其实它汇集了美食、服饰、书店、影院等，可它又比商场更广阔，在这里一边逛街一边品尝美食，品味我们的逛吃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长春-上海
                <w:br/>
              </w:t>
            </w:r>
          </w:p>
          <w:p>
            <w:pPr>
              <w:pStyle w:val="indent"/>
            </w:pPr>
            <w:r>
              <w:rPr>
                <w:rFonts w:ascii="微软雅黑" w:hAnsi="微软雅黑" w:eastAsia="微软雅黑" w:cs="微软雅黑"/>
                <w:color w:val="000000"/>
                <w:sz w:val="20"/>
                <w:szCs w:val="20"/>
              </w:rPr>
              <w:t xml:space="preserve">
                根据航班时间前往机场，返回上海。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浦东-沈阳，长春-浦东往返经济舱机票（不含税，含20KG托托运行李额） 
                <w:br/>
                住  宿	指定酒店双标间（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【参考酒店】
                <w:br/>
                丹东：长城、泊悦、宗浴金汤或同级 
                <w:br/>
                二道：永旭、松苑假日、长白山天水或同级    
                <w:br/>
                延吉：德铭或同级    
                <w:br/>
                绥芬河：旭升国际酒店、云巍商务或同级    
                <w:br/>
                哈尔滨：松悦（道外店）、龙达瑞吉或同级   
                <w:br/>
                五大连池：瀚达、万丽园、雅朵宾馆或同级    
                <w:br/>
                加格达奇：华融、王子宾馆、燕莎或同级    
                <w:br/>
                北极村：家庭旅馆    
                <w:br/>
                满归/漠河：聚仙阁或同级/漠河涌泉、龙源或同级  
                <w:br/>
                额尔古纳：金林、龙腾、绿然、宸宁或同级    
                <w:br/>
                满洲里：百利恒、明珠、嘉禾鼎泰宾馆或同级  
                <w:br/>
                齐齐哈尔：多好彩、利源或同级   
                <w:br/>
                长春：汉庭或同级
                <w:br/>
                海参崴3晚：当地宾馆双人标间/大床房（存在套间情况）
                <w:br/>
                用  餐	全程含16早26正餐（国内19餐+境外7餐其中2次途中简餐），国内十人一桌，人数增减时，菜量相应增减，但维持餐标不变，或退餐标当地自行用餐，如自身原因放弃用餐不退；
                <w:br/>
                旅游车	国内2+1VIP保姆车，出境旅游韩国日本二手大巴车（确保一人一正坐）；
                <w:br/>
                导  服	当地优秀导游+出境领队；
                <w:br/>
                儿童包含	儿童含机票、正餐、旅游车、导游服务（不包含：床位、酒店早餐、门票及景交），其它标准同成人；
                <w:br/>
                温馨提示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全程自然单房差
                <w:br/>
                2. 机建及燃油120元/人，报名时一同支付（根据最新政策，实际以出票为准，多退少补）；
                <w:br/>
                3.门票补差：60周岁以下+540元，60-64周岁+290元，65周岁以上+110元；
                <w:br/>
                4.必消景交：590元（当地支付）：长白山倒站车80+短驳车35+环保车85+北极村30+防川电瓶车10+额尔古纳15+敖鲁古雅15+越野车200+丹东游船120
                <w:br/>
                5.旅游人身意外保险及航空延误险，护照费用；
                <w:br/>
                6.因交通延阻、罢工、天气、飞机机器故障、航班取消或更改时间等不可抗力原因所引致的额外费用；
                <w:br/>
                7.如遇大雪天气高速封路属于人力不可抗拒因素，则改为火车费用自理，我社可协助客人购买火车票 ；
                <w:br/>
                8.酒店内洗衣、理发、电话、传真、收费电视、饮品烟酒等个人消费；
                <w:br/>
                【境外不含费用】
                <w:br/>
                1.境外个人消费及海关抽查开箱费约800卢布；
                <w:br/>
                2.由于不可抗力原因导致团队滞留，以及由此而发生的额外费用；
                <w:br/>
                3.旅行者因违约、自身过错、自身疾病等个人原因引起的人身和财产损失；
                <w:br/>
                4.境外宾馆单房差费用；
                <w:br/>
                5.为丰富俄罗斯出境游体验，领队根据情况适当推荐具有地方特色的娱乐项目，自愿参加不强迫
                <w:br/>
                俄罗斯民族歌舞晚宴550元/人+金角湾游船450元/人
                <w:br/>
                备注：以上推荐景点均为参考价格，导游根据景区实际开放情况调整！
                <w:br/>
                二、购物
                <w:br/>
                紫金琥珀商店+列那巧克力商店
                <w:br/>
                厨具体验中心或中心百货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2025-08-18T04:26:13+08:00</dcterms:created>
  <dcterms:modified xsi:type="dcterms:W3CDTF">2025-08-18T04:26:13+08:00</dcterms:modified>
</cp:coreProperties>
</file>

<file path=docProps/custom.xml><?xml version="1.0" encoding="utf-8"?>
<Properties xmlns="http://schemas.openxmlformats.org/officeDocument/2006/custom-properties" xmlns:vt="http://schemas.openxmlformats.org/officeDocument/2006/docPropsVTypes"/>
</file>