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【吉人吉游】长春 长白山 延边 延吉 图门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00317545505655m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（纯玩O购物O自费25人精品小团）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全程3钻酒店住宿、优选景点、透明消费、无购物店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【今日主题】你好！长春，欢乐集结
                <w:br/>
                我们在龙嘉机场/长春火车站，都安排专人迎接您的到来，您的导游会在出团前一天与您联系，请保持预留电话畅通。我们给大家安排了【24小时接站服务】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长春-长春54路有轨电车-长白山
                <w:br/>
              </w:t>
            </w:r>
          </w:p>
          <w:p>
            <w:pPr>
              <w:pStyle w:val="indent"/>
            </w:pPr>
            <w:r>
              <w:rPr>
                <w:rFonts w:ascii="微软雅黑" w:hAnsi="微软雅黑" w:eastAsia="微软雅黑" w:cs="微软雅黑"/>
                <w:color w:val="000000"/>
                <w:sz w:val="20"/>
                <w:szCs w:val="20"/>
              </w:rPr>
              <w:t xml:space="preserve">
                ▲【长春号有轨电车】绿色车厢、实木座椅、老电车的宜传画......伴随着咣当、咣当的声音，由远及近，一辆古香古色的老式有轨电车驶入站台......在短促的笛声中“长春号”出发，一段感受长春电车的旅程即将开启:您将持有一份电车贴心礼包“一杯热饮、一份印有有轨电车钥匙链的文创礼品、一张带有印章的纪念车票”，同时可穿电车公司员工服装体验电车工作人员的工作日常!路过的创业大街站一这里便是“人世问”剧中主人公周炳昆骑自行车去拖拉机厂找姐姐同学蔡晓光的取景地。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
                <w:br/>
                人参鸡、清蒸明太鱼、猪肉炖粉条、红烧野猪肉、铁板鹿肉、素炒杏鲍菇、山木耳炒肉、蒜蓉油菜、酸菜五花肉、葱炒土鸡蛋、滑子蘑菇汤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长白山景区-延吉
                <w:br/>
              </w:t>
            </w:r>
          </w:p>
          <w:p>
            <w:pPr>
              <w:pStyle w:val="indent"/>
            </w:pPr>
            <w:r>
              <w:rPr>
                <w:rFonts w:ascii="微软雅黑" w:hAnsi="微软雅黑" w:eastAsia="微软雅黑" w:cs="微软雅黑"/>
                <w:color w:val="000000"/>
                <w:sz w:val="20"/>
                <w:szCs w:val="20"/>
              </w:rPr>
              <w:t xml:space="preserve">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豁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溅，而后流入深潭。每逢雾起，潭上水雾弥漫，与高山岳桦、旷古巨石浑然而一体，美不胜收，恰似人间仙境。后下山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
                <w:br/>
                ▲【延边大学的网红弹幕墙】，让你一秒穿越到韩国的感觉。
                <w:br/>
                后入住延吉酒店，入住后自由活动。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延吉-珲春-图们-吉林市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▲【防川景区】（已含首道大门票，不含景区小巴车费7元/人）防川风景名胜区为山区，地势起伏，濒江临海，依山傍水，素有“鸡鸣闻三国，犬吠惊三疆”的美称。
                <w:br/>
                ▲【朝鲜风味午餐】
                <w:br/>
                ▲【日光山景区】（赠送景点）景区栈道登上【日光亭】，远看对面朝鲜南阳市景观、【中朝铁路桥】、公路桥，下山打卡 【中朝86号界碑】。后前往吉林市
                <w:br/>
                ▲【千亿来乌拉满族火锅】40餐标 参考菜单
                <w:br/>
                参考菜单：海鲜锅底、五花肉、羔羊肉卷、相间肥牛、秘制羊腿肉、卤水冻豆腐、乌拉街酸菜、水晶粉、东北秋木耳、自制血肠、生莱、油麦菜、青菜合盘、黄花菜、鸡蛋手擀面、老东北粘豆包、稻花香米饭、玉米面发糕、麻酱蘸料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吉林-各地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睡到自然醒，酒店中午12点退房，根据您离港的时间，24小时专车送您至机场/火车站，抵达机场后自行办理登机牌和托运行李，通过安检，乘坐航班或高铁回到温馨家园，结束东北旅程
                <w:br/>
                【关于送机】：我们在行程结束后，提供一次统一送机服务，由于航班时间不同会存在机场等候时间长现象，如您的航班与送机时间间隔较长您不愿提前去机场，视为自愿放弃送机服务，因我们的价格为打包价格故无法退还接机费用，您需自理费用前往机场，如需延迟返程日期，无送机服务，敬请谅解。
                <w:br/>
                温馨提示：
                <w:br/>
                需要延住的客人，可报名时提前预定吉林酒店，以实际价格结算；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往返经济舱机票（含税）
                <w:br/>
                住宿	全程不提供自然单间，入住双人间，如需要三人间或家庭房需要提前问询，如酒店没有三人间，请自觉补交房差（东北非一线发达城市，接待能力有限，敬请谅解！）
                <w:br/>
                长春市(网评3钻）：新金源商务酒店、宜尚酒店、英朝商务酒店或同级
                <w:br/>
                二道白河（网评3钻）：永旭宾馆、望山别院、都市宾馆、美人松宾馆或同级
                <w:br/>
                延吉市（网评3钻）：长白松、韩元智能、星程酒店、德铭宾馆、东北亚、欢乐宫酒店
                <w:br/>
                吉林市（网评3钻）：国际大酒店、赛菲尔听雪酒店、紫气东来酒店、岚精选、浦月酒店、格莱美假日或同级
                <w:br/>
                用餐	5早3正餐（酒店含早不吃不退，不占床无早餐，十人一桌，八菜一汤，酒水自理，不足十人菜品酌减） 团上不足6人餐费现退
                <w:br/>
                用车	全程正规旅游巴车（保证1人1座）
                <w:br/>
                用车特别说明：如遇高速公路封路，区间汽车改成火车，火车票费用自理，旅行社有权调整行程先
                <w:br/>
                后顺序。接送站/机根据实际人数安排车辆为小车/商务车
                <w:br/>
                门票	行程内所列道道景点大门票：延吉朝鲜民俗园、长白山景区大门票、防川景区门票、有轨电车
                <w:br/>
                （赠送景点不去不退）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长白山环保车85元/人+环线车35元/人+倒站车80元/人 防川景区小巴车费7元/人
                <w:br/>
                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2025-08-23T03:17:21+08:00</dcterms:created>
  <dcterms:modified xsi:type="dcterms:W3CDTF">2025-08-23T03:17:21+08:00</dcterms:modified>
</cp:coreProperties>
</file>

<file path=docProps/custom.xml><?xml version="1.0" encoding="utf-8"?>
<Properties xmlns="http://schemas.openxmlformats.org/officeDocument/2006/custom-properties" xmlns:vt="http://schemas.openxmlformats.org/officeDocument/2006/docPropsVTypes"/>
</file>