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宜昌神农架5日游行程单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0.966361754032545Yd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水电之都宜昌、神农架壁暑五日游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期
                <w:br/>
                行   程
                <w:br/>
                用餐安排
                <w:br/>
                酒  店
                <w:br/>
                <w:br/>
                <w:br/>
                早餐
                <w:br/>
                中餐
                <w:br/>
                晚餐
                <w:br/>
                <w:br/>
                D1
                <w:br/>
                苏州--宜昌-三峡大瀑布--入住酒店
                <w:br/>
                /
                <w:br/>
                /
                <w:br/>
                含
                <w:br/>
                宜昌
                <w:br/>
                D2
                <w:br/>
                三峡大坝--神农架
                <w:br/>
                含
                <w:br/>
                含
                <w:br/>
                含
                <w:br/>
                木鱼
                <w:br/>
                D3
                <w:br/>
                神保--大九湖
                <w:br/>
                含
                <w:br/>
                含
                <w:br/>
                含
                <w:br/>
                木鱼
                <w:br/>
                D4
                <w:br/>
                神农坛--官门山--天生桥--团建
                <w:br/>
                含
                <w:br/>
                含
                <w:br/>
                含
                <w:br/>
                木鱼
                <w:br/>
                D5
                <w:br/>
                木鱼--兴山站
                <w:br/>
                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苏州-宜昌--三峡大瀑布→入住酒店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时间适时前往苏州火车站乘动车出发，抵达宜昌后导游热情接站，前往国家4A级景区【三峡大瀑布】，游览约3小时）），被誉为“中国十大名瀑”、“华中第一瀑”，是展示震旦纪、奥陶纪、寒武纪等多个地质年代的天然地质博物馆，也是世界上少有的集峡谷、溶洞、山水、化石文化为一体的国家级地质公园。三峡大瀑布溪流全长5公里，而主瀑布从天而下，巨浪拍打，凉风迎面，实为夏天避暑胜地。三峡大瀑布内景点众多。沿景区古朴厚实的木栈道逆溪而上，经桃花湖、秀水湖赏桃花林（季节性）、竹筏、鸳鸯水车、巴人碾坊、空中索桥、佛叶楠等景点。一路游览，观赏虎口瀑、珍珠瀑、五叠瀑、龙潭、水袈裟大佛等数十个自然瀑布组成的庞大的瀑布群。其中最壮观的是高102米、宽80米的主瀑布。比黄果树瀑布还要高30米的主瀑高挂绝壁，水雾缭绕，彩虹横跨山间，美不胜收。瀑布下面是瀑布潭，潭水接近瀑布处青水翻腾，飞雾如雪。瀑布后方有全国独一无二的穿瀑道，整体嵌入山石之中，穿上雨衣便可在穿瀑道感受瀑布飞流直下的雄姿，感受山崩海啸样的阵势，体验雨花枪林弹雨式的“袭击”，让人充分感受“集体湿身”的欢快和刺激，令人陶醉其间，流连忘返。后前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三峡大坝→神农架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素有“中国公路桥梁博物馆”之称的三峡工程专用公路赴三峡坝区，游览世界超级水利工程、中国芯、国家首批AAAAA级旅游景区——【三峡大坝】(不含选乘电瓶车10元/人)，首先抵达至高点【坛子岭】，将三峡大坝全景尽收眼底，观赏双线五级船闸的梯形结构，一睹世纪工程的宏伟壮观；再站在【185平台】上近距离感受巍巍大坝的雄风和高峡出平湖的美景，感受三峡工程的宏伟壮观场面，这里更是参观船过升船机的理想地点；最后乘专用观光车经西陵长江大桥至座落于长江南岸的【截流纪念园】，这是大坝的主题公园，参观纪念建设大坝各个时期用的工具及形态各异的截流石，换一种角度仰视巍峨的大坝，感受它的宏伟和包容。因为地处大坝的下游，使得这里成为与三峡大坝全景留念的绝佳场所。中餐后车赴华中屋脊---神农架，后前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神农架自然保护区→大九湖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架自然保护区】（环保车小景点停靠）：置身森林中呼吸清新的空气，无比畅快；观小龙潭野生动物、徒步金猴岭原始森林、神农谷观奇特峡谷风光、了望塔远眺华中第一峰、探秘奥秘之地板壁岩。车前往具有典型的高山草甸特色，素有“湖北的呼伦贝尔”之称的【大九湖国家湿地公园】。大九湖又名九湖坪，九湖坪四周高山环绕，形成一道天然屏障。景区东西有九个大山梁，梁上森林密布，气势雄伟。山梁间九条小溪犹如九条玉带从云雾中飘舞下来。在这高山平原上也恰好有九个湖泊鳞光闪闪。这里自然风光旖旎，气候宜人，被称为“世外桃源”。湿地内，有丰富的高山草甸和湿地蕨类植物，还有鹳、鹤、梅花鹿等珍稀动物，具有极高的科考价值。乘坐红黑黄色相间的小火车，穿梭于蓝天、白云、湖水、湿地之间，主要游览景点有：亚高山草原、浅水湖泊、落水孔、枯木逢春、天然野生动物园等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神农坛→官门山→天生桥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祭坛】景区分为主体祭祀区、古老植物园、千年古杉等。祭祀区分天坛、地坛，依山而建，主体建筑为巨型牛首人身神农雕像；园内有数百种国家珍稀植物，如血皮槭、银杏、香樟，珙桐，鹅掌楸...同时可以观千年古树－－铁坚杉，此树距今已有1250多年树龄。游览【官门山】：以及人文遗迹。有自然展览馆、珍稀植物园、野生动物救护中心、大熊猫馆、地下暗河等景点，建成了珍稀植物保育园、中药材园及梅花鹿园、蜜蜂园多个动植物观赏园。集动植物标本、民俗、地质、科考于一体的大自然博览馆，集聚神农架精华，4D影院震撼表现神农架的沧桑变迁。最大的亮点是领略神农架“物种基因库”。游览【天生桥风景区】海拔1200米，是一个以奇洞、奇桥、奇瀑、奇潭为特点的休闲、探险、揽胜的旅游区，现存鸟类200多种，交融两岸的鸟语声，宛如一部峡谷奏鸣曲。中餐后团建活动（如：团队建设  趣味飞盘  趣味保龄球  一锤定音），入住酒店。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木鱼→兴山站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早餐后车赴兴山站送站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大交通：苏州--宜昌东动车二等   兴山站-苏州北高铁二等座及手续费
                <w:br/>
                门票：三峡大瀑布+三峡大坝景交+神农架自然保护区门票及景交+大九湖门票及景交+天生桥+官门山+神农坛
                <w:br/>
                住宿：宜昌外滩美爵 +神农架阿尔卡迪亚   每晚19标+7大床
                <w:br/>
                用餐：4早7正餐
                <w:br/>
                用车：55座空调旅游车
                <w:br/>
                导服：优秀国证导游热情接待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2、由于不可抗拒原因而需要变更行程时产生的费用（包括但不限于自然灾害、航班延误或动车或高铁取消、车辆故障、交通意外等）。
                <w:br/>
                3、不含用餐酒水及行程以外的一切费用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2025-08-23T03:23:34+08:00</dcterms:created>
  <dcterms:modified xsi:type="dcterms:W3CDTF">2025-08-23T03:23:34+08:00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