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哇塞延吉双飞5天行程单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WSYJ202508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小首尔“延吉”●网红弹幕墙打卡地●日光山●中朝边境图们5天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🔥网红打卡：长春网红打卡地“这有山”/图们口岸/日光山/延大网红墙/中国朝鲜族民俗园/水市场/美人松公园/漂流/夜景/长白山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飞往长春
                <w:br/>
              </w:t>
            </w:r>
          </w:p>
          <w:p>
            <w:pPr>
              <w:pStyle w:val="indent"/>
            </w:pPr>
            <w:r>
              <w:rPr>
                <w:rFonts w:ascii="微软雅黑" w:hAnsi="微软雅黑" w:eastAsia="微软雅黑" w:cs="微软雅黑"/>
                <w:color w:val="000000"/>
                <w:sz w:val="20"/>
                <w:szCs w:val="20"/>
              </w:rPr>
              <w:t xml:space="preserve">
                亲爱的贵宾：您好，第一声问候来自具有“东方底特律”“北国汽车城”——长春！
                <w:br/>
                ∠ 抵达酒店后，可自由前往网红打卡地【长春”这有山】，长春版的“洪崖洞”，山城视角，古色古香，无司机导游陪同，晚餐自理，敬请谅解！
                <w:br/>
                ∠ 抵达酒店后，酒店前台按照旅行社通知，提姓名自行办理入住，自行缴纳入住押金，退房时自退押金；
                <w:br/>
                ∠【美食攻略】王记酱骨、千亿来乌拉火锅、杨麻子大饼都是长春最火网红美食。
                <w:br/>
                关于接站/接机：
                <w:br/>
                1.我们在长春火车站/长春龙嘉机场，都安排专人迎接您的到来，您的导游和接站司机会在出团前一天与您联系，请保持预留电话畅通，到达后请于接站人员联系。
                <w:br/>
                2.接到您后，直接送至酒店休息，自由活动。
                <w:br/>
                旅行社订房一般以标间为准，如需要大床请在报名时提前告知，出游中无法变更。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长春--图们--延吉市
                <w:br/>
              </w:t>
            </w:r>
          </w:p>
          <w:p>
            <w:pPr>
              <w:pStyle w:val="indent"/>
            </w:pPr>
            <w:r>
              <w:rPr>
                <w:rFonts w:ascii="微软雅黑" w:hAnsi="微软雅黑" w:eastAsia="微软雅黑" w:cs="微软雅黑"/>
                <w:color w:val="000000"/>
                <w:sz w:val="20"/>
                <w:szCs w:val="20"/>
              </w:rPr>
              <w:t xml:space="preserve">
                ∠ 早餐后，乘车前往【图们】这里紧靠图们江，雄伟壮丽的国门高高矗立在中朝国境桥头。图们市是吉、黑两省通往朝鲜北部 的重要门户。游览【日光山景区】（赠送景点）景区栈道远看对面朝鲜南阳市景观、远观【中朝铁路桥】、打卡【中朝 86 号界碑】
                <w:br/>
                ∠ 后乘车前往延边自治州首府【延吉市】，号称暮光之城，也是近两年中国霸屏抖音的网红城市，特点鲜明的民族特色，充满神秘的异域风情、大块朵颐的朝族美食，是无数小哥哥小姐姐趋之如骛的神秘打卡地，置身延吉，当一次落跑公主，那绝对是您金冬一次难忘的回忆！抵达后入住酒店，自由活动，注意安全！
                <w:br/>
                ∠ 网红双语弹幕墙+延边大学外景 【延边大学双语网红弹幕墙】满墙都是韩文（朝鲜文），真的有种韩国即视感。外观延边大学的建筑非常有历史感，又具有朝鲜族传统建筑风格，非常值得一游；
                <w:br/>
                ∠【中国朝鲜族民俗园】（可以做一回“朝鲜族公主”美拍打卡，门票及旅拍费用自理）
                <w:br/>
                在这里可以欣赏和体验朝鲜族传统生活习惯 ，古朴 的民居 ，秋千、跳板、摔跤场 ，村内展示着百年老宅、山地民居、富人宅邸等朝鲜族特色建筑 ，再现了从古代达官贵人到普通人 民的生活方式、居住档次和室内装修情况。其中的九座百年老宅是来自全州不同县市的各个村落 ，最大程度的保留了朝鲜族传统老宅的原始风貌。游人置身其中 ，不禁被浓郁的民族乡土气息深深吸引。晚餐自理，您可以自由选择当地美食！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延吉--网红漂流--森林温泉--二道白河
                <w:br/>
              </w:t>
            </w:r>
          </w:p>
          <w:p>
            <w:pPr>
              <w:pStyle w:val="indent"/>
            </w:pPr>
            <w:r>
              <w:rPr>
                <w:rFonts w:ascii="微软雅黑" w:hAnsi="微软雅黑" w:eastAsia="微软雅黑" w:cs="微软雅黑"/>
                <w:color w:val="000000"/>
                <w:sz w:val="20"/>
                <w:szCs w:val="20"/>
              </w:rPr>
              <w:t xml:space="preserve">
                能够早起的小伙伴们，前往打卡【美食博主乌啦啦打卡地-水上市场】这里就是当地人经常逛的市场，卖很多当地特色食材，小伙伴们可以在这里品尝手工制作的打糕、米肠、各种各样的泡菜、秘制牛板筋等，承载着延吉人的儿时回忆，也是一张延吉的“明信片”，它为当地带来浓浓的生活韵味和烟火气。在这里你可以买到辣白菜、明太鱼、打糕、米肠、米酒等各种朝鲜族特色食品；
                <w:br/>
                <w:br/>
                ∠ [小贴士]：如果您想赖床的话，酒店休息。酒店同时也为您提供丰富营养的早餐。
                <w:br/>
                ∠ 乘车前往二道白河镇，自由欣赏沿途自然风光。午餐为您提供长白山铁锅炖（已含餐标30元/人）
                <w:br/>
                ∠ 午餐后，游览【长白山美人松公园】（赠送，不去不退）内有美人松千余株，百年以上的古松352株。习习清风鸟鸣，片片山花烂漫，漫步园内可以仰视美人松的洒脱风采。美人松，学名长白松。
                <w:br/>
                生长于长白山二道白河，因形若美女而得名，是长白山独有的美丽的自然景观，被誉为长白山“奇松”。有全长346米的【空中画廊】观景台、站在【玻璃栈道】观景台上可以尽听松涛远眺长白圣山，美丽的小镇尽收眼底，仿佛置身人间仙境。
                <w:br/>
                ∠ 抵达酒店，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w:br/>
                <w:br/>
                今日体验项目（已含）：
                <w:br/>
                体验活动1：长白山漂流：长白山下漂流，水流速度适中，两岸景色优美（注意安全）。
                <w:br/>
                体验活动2：长白山森林梦幻夜景，景区实施了森林之夜美化工程，将整个景区变成了一片流光溢彩的不夜森林，不但填补了长白山夜游项目的空白，而且成为国内现代灯光艺术与森林美景巧妙融合的原生态景区。每到夜晚，整个森林河谷霓虹迷离，如梦如幻，仿若人间仙境。
                <w:br/>
                体验活动3：长白山温泉（酒店温泉，仅限仅限占床位客人，不去不退费）
                <w:br/>
                长白山温泉有“神水”之称，含有大量硫化氢和多种微量元素，悠闲的泡在热气腾腾的温泉池里， ，享受这温馨的时刻。洗去您一日舟车劳顿，美美的睡上一觉，准备明日的奇妙之旅。 
                <w:br/>
                温馨提示：温泉为赠送项目，如遇特殊原因，无法体验，无退费，不转赠其他景点和体验项目，敬请谅解
                <w:br/>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二道白河-长白山风景区-长春市
                <w:br/>
              </w:t>
            </w:r>
          </w:p>
          <w:p>
            <w:pPr>
              <w:pStyle w:val="indent"/>
            </w:pPr>
            <w:r>
              <w:rPr>
                <w:rFonts w:ascii="微软雅黑" w:hAnsi="微软雅黑" w:eastAsia="微软雅黑" w:cs="微软雅黑"/>
                <w:color w:val="000000"/>
                <w:sz w:val="20"/>
                <w:szCs w:val="20"/>
              </w:rPr>
              <w:t xml:space="preserve">
                ∠ 07:30乘车前往AAAAA级风景区——长白山北坡风景区（30分钟）（含门票105元+环线车35元+环保车85元+倒站车80元），游览长白山四大景区游览神秘的【长白山天池】（视天气情况开放）站在火山口俯视，看那历史变迁给您带来的神秘视觉效果、随后乘坐环保车前往三江源头【长白飞瀑】漫步途中还可观赏位于瀑布900米处的【聚龙温泉群】这里无论冬夏总是热气腾腾、仿若人间仙境。随后前往【小天池】它隐在幽静的岳桦林中，身在其中感受那一片宁静与安逸。步行前往【绿渊潭】看着那一群鳟鱼向您游来，给您带来的不仅仅是一丝丝欢乐还有长白圣山赠予您的一份小幸运。
                <w:br/>
                ∠统一时间集合，乘车返程长春市，抵达后入住酒店。
                <w:br/>
                温馨提示： 若有当天卧铺返程客人，请提前与我社导游沟通，根据时间送至长春火车站送团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长春返回
                <w:br/>
              </w:t>
            </w:r>
          </w:p>
          <w:p>
            <w:pPr>
              <w:pStyle w:val="indent"/>
            </w:pPr>
            <w:r>
              <w:rPr>
                <w:rFonts w:ascii="微软雅黑" w:hAnsi="微软雅黑" w:eastAsia="微软雅黑" w:cs="微软雅黑"/>
                <w:color w:val="000000"/>
                <w:sz w:val="20"/>
                <w:szCs w:val="20"/>
              </w:rPr>
              <w:t xml:space="preserve">
                ∠【魅力长春——我们下次再见】
                <w:br/>
                美好的时光总是短暂的，挥别对东北的眷恋，对长春的热忱，对北国的情怀，期待您再次光临“东方底特律”—汽车城长春市！
                <w:br/>
                【温馨提示】
                <w:br/>
                根据您的火车或航班时间，提前安排专车送长春火车站或长春龙嘉机场，返回温暖的家，结束愉快的旅程！
                <w:br/>
                早班机的客人酒店会提供打包早餐并提前一天与前台核对，退房时请于前台拿取！
                <w:br/>
                专车司机于前一天晚21点前联系客人，如没有接到司机电话，第一时间联系我们。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指定酒店标准间，不提供自然单间，产生单男单女如不能拼房需补房差，全程如需大床房提前告知。
                <w:br/>
                2晚长春携程5钻标准酒店+1晚长白山当地温泉酒店+1晚延吉网评3钻或当地标准四星酒店
                <w:br/>
                用餐	全程含3正餐4早餐（酒店早餐，不占床不含早餐），餐标30元/人/正，十人一桌八菜一汤，不足十人菜品酌减。 
                <w:br/>
                用车	全程正规旅游巴车（保证1人1座）
                <w:br/>
                门票	长白山大门票+环线车+环保车+倒站车+森林漂流+森林夜景
                <w:br/>
                备注：优惠票退差价当地现退（报名时候提交优惠证件）
                <w:br/>
                特别说明：赠送项目为整体采购资源因任何原因不参加，费用一律不退，也不可更换等价项目，行程中遇疫情，天气原
                <w:br/>
                因，航班取消，道路塌方等自然灾害人力不可抗拒因素，所产生的费用及损失由客人自理。
                <w:br/>
                导游	优秀地接导游服务，6人以下司机兼向导（司机不进景区讲解）。接送机无导游服务。
                <w:br/>
                保险	旅游当地责任险线路需要组团社给游客提前自行购买旅游人身意外险，70岁以上老人不受理保险请签免责保证书。
                <w:br/>
                有关儿童	儿童1.2m以下，只含当地用餐、用车、导游服务；不含早餐，不含门票、不占床，其他费用产生自理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景区内二次消费及个人消费等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我社在保证不减少景点的情况下，有权力根据航班或不可抗力调整住宿及景点的游览顺序，敬请谅解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按民航客规，及实际产生损失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 证件号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2025-08-23T03:21:10+08:00</dcterms:created>
  <dcterms:modified xsi:type="dcterms:W3CDTF">2025-08-23T03:21:10+08:00</dcterms:modified>
</cp:coreProperties>
</file>

<file path=docProps/custom.xml><?xml version="1.0" encoding="utf-8"?>
<Properties xmlns="http://schemas.openxmlformats.org/officeDocument/2006/custom-properties" xmlns:vt="http://schemas.openxmlformats.org/officeDocument/2006/docPropsVTypes"/>
</file>